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E" w:rsidRDefault="00240ACE" w:rsidP="00A041DD">
      <w:pPr>
        <w:ind w:firstLine="0"/>
        <w:jc w:val="center"/>
        <w:rPr>
          <w:rFonts w:ascii="Times New Roman" w:hAnsi="Times New Roman"/>
        </w:rPr>
      </w:pPr>
    </w:p>
    <w:p w:rsidR="00240ACE" w:rsidRDefault="00240ACE" w:rsidP="00A041DD">
      <w:pPr>
        <w:ind w:firstLine="0"/>
        <w:jc w:val="center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6396"/>
      </w:tblGrid>
      <w:tr w:rsidR="00D434E6" w:rsidRPr="007A4131" w:rsidTr="00297256">
        <w:tc>
          <w:tcPr>
            <w:tcW w:w="3175" w:type="dxa"/>
          </w:tcPr>
          <w:p w:rsidR="00881B09" w:rsidRPr="006D78E8" w:rsidRDefault="00881B09" w:rsidP="00247BC2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:rsidR="00D434E6" w:rsidRPr="007A4131" w:rsidRDefault="00D434E6" w:rsidP="00683896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8E8">
              <w:rPr>
                <w:rFonts w:ascii="Times New Roman" w:hAnsi="Times New Roman"/>
                <w:sz w:val="24"/>
                <w:szCs w:val="24"/>
              </w:rPr>
              <w:t xml:space="preserve">Приложение №1 к Положению о порядке организации работы по предоставлению муниципальных преференций </w:t>
            </w:r>
            <w:r w:rsidR="00EE7301"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путем передачи средств бюджета </w:t>
            </w:r>
            <w:r w:rsidR="00683896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сельского поселения</w:t>
            </w:r>
            <w:r w:rsidR="00EE7301"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683896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 w:rsidR="00683896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Бронцы</w:t>
            </w:r>
            <w:proofErr w:type="spellEnd"/>
            <w:r w:rsidR="00EE7301"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» в целях охраны здоровья граждан</w:t>
            </w:r>
          </w:p>
        </w:tc>
      </w:tr>
    </w:tbl>
    <w:p w:rsidR="00EE7301" w:rsidRPr="00953ADC" w:rsidRDefault="00EE7301" w:rsidP="00D37CC7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D37CC7" w:rsidRDefault="00720461" w:rsidP="00D37CC7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</w:t>
      </w:r>
      <w:r w:rsidR="00D37CC7">
        <w:rPr>
          <w:rFonts w:ascii="Times New Roman" w:hAnsi="Times New Roman"/>
          <w:b/>
          <w:sz w:val="26"/>
          <w:szCs w:val="26"/>
        </w:rPr>
        <w:t>ЗАЯВКИ</w:t>
      </w:r>
    </w:p>
    <w:p w:rsidR="00D37CC7" w:rsidRDefault="00D37CC7" w:rsidP="00D37CC7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предоставление муниципальной преференции</w:t>
      </w:r>
    </w:p>
    <w:p w:rsidR="00D37CC7" w:rsidRDefault="00E668E0" w:rsidP="00E668E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путем передачи средств бюджета </w:t>
      </w:r>
      <w:r w:rsidR="00683896">
        <w:rPr>
          <w:rFonts w:ascii="Times New Roman" w:hAnsi="Times New Roman"/>
          <w:b/>
          <w:sz w:val="26"/>
          <w:szCs w:val="26"/>
        </w:rPr>
        <w:t>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683896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spellStart"/>
      <w:r w:rsidR="00683896">
        <w:rPr>
          <w:rFonts w:ascii="Times New Roman" w:hAnsi="Times New Roman"/>
          <w:b/>
          <w:sz w:val="26"/>
          <w:szCs w:val="26"/>
        </w:rPr>
        <w:t>Бронцы</w:t>
      </w:r>
      <w:proofErr w:type="spellEnd"/>
      <w:r>
        <w:rPr>
          <w:rFonts w:ascii="Times New Roman" w:hAnsi="Times New Roman"/>
          <w:b/>
          <w:sz w:val="26"/>
          <w:szCs w:val="26"/>
        </w:rPr>
        <w:t>» в целях охраны здоровья граждан</w:t>
      </w:r>
    </w:p>
    <w:p w:rsidR="00683896" w:rsidRDefault="00683896" w:rsidP="00E668E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"/>
        <w:gridCol w:w="3114"/>
        <w:gridCol w:w="709"/>
        <w:gridCol w:w="1133"/>
        <w:gridCol w:w="1560"/>
        <w:gridCol w:w="129"/>
        <w:gridCol w:w="3262"/>
        <w:gridCol w:w="118"/>
      </w:tblGrid>
      <w:tr w:rsidR="00D37CC7" w:rsidTr="00745E98">
        <w:tc>
          <w:tcPr>
            <w:tcW w:w="5069" w:type="dxa"/>
            <w:gridSpan w:val="4"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gridSpan w:val="4"/>
            <w:hideMark/>
          </w:tcPr>
          <w:p w:rsidR="00D37CC7" w:rsidRDefault="00D37CC7" w:rsidP="00683896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="00683896">
              <w:rPr>
                <w:rFonts w:ascii="Times New Roman" w:hAnsi="Times New Roman"/>
                <w:b/>
                <w:sz w:val="26"/>
                <w:szCs w:val="26"/>
              </w:rPr>
              <w:t>Сельскую Думу</w:t>
            </w:r>
            <w:r w:rsidR="00FF29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3896">
              <w:rPr>
                <w:rFonts w:ascii="Times New Roman" w:hAnsi="Times New Roman"/>
                <w:b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683896">
              <w:rPr>
                <w:rFonts w:ascii="Times New Roman" w:hAnsi="Times New Roman"/>
                <w:b/>
                <w:sz w:val="26"/>
                <w:szCs w:val="26"/>
              </w:rPr>
              <w:t xml:space="preserve">Деревня </w:t>
            </w:r>
            <w:proofErr w:type="spellStart"/>
            <w:r w:rsidR="00683896">
              <w:rPr>
                <w:rFonts w:ascii="Times New Roman" w:hAnsi="Times New Roman"/>
                <w:b/>
                <w:sz w:val="26"/>
                <w:szCs w:val="26"/>
              </w:rPr>
              <w:t>Бронцы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D37CC7" w:rsidTr="00745E98">
        <w:tc>
          <w:tcPr>
            <w:tcW w:w="10138" w:type="dxa"/>
            <w:gridSpan w:val="8"/>
          </w:tcPr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ЗАЯВКА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предоставление муниципальной преференции</w:t>
            </w:r>
          </w:p>
          <w:p w:rsidR="00D434E6" w:rsidRDefault="00E668E0" w:rsidP="0072046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путем передачи средств бюджета </w:t>
            </w:r>
            <w:r w:rsidR="00683896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«Деревня </w:t>
            </w:r>
            <w:proofErr w:type="spellStart"/>
            <w:r w:rsidR="00683896">
              <w:rPr>
                <w:rFonts w:ascii="Times New Roman" w:hAnsi="Times New Roman"/>
                <w:b/>
                <w:sz w:val="26"/>
                <w:szCs w:val="26"/>
              </w:rPr>
              <w:t>Бронцы</w:t>
            </w:r>
            <w:proofErr w:type="spellEnd"/>
            <w:r w:rsidR="0068389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целях охраны здоровья граждан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___________________________________________________________________________,</w:t>
            </w:r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(хозяйствующий субъект, обращающийся за предоставлением муниципальной преференции, (далее – хозяйствующий субъект)</w:t>
            </w:r>
            <w:proofErr w:type="gramEnd"/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(полное наименование юридического лица, содержащее указание на организационно-правовую форму;</w:t>
            </w:r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 индивидуального предпринимателя, иного физического лица))</w:t>
            </w:r>
            <w:proofErr w:type="gramEnd"/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лице _____________________________________________________________________,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 подписывающего заявку от имени хозяйствующего субъекта,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с указанием должности (в случае подписания заявки руководителем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или лицом, осуществляющим функции единоличного исполнительного органа юридического лица)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основании 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(документ, подтверждающий полномочия лица,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подписывающего заявку, действовать от имени хозяйствующего субъекта)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(основной государственный регистрационный номер юридического лица (ОГРН)– для хозяйствующего субъекта,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юридическим лицом;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основной государственный регистрационный номер для индивидуального предпринимателя (ОГРНИП)– для хозяйствующего субъекта,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индивидуальным предпринимателем)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(идентификационный номер налогоплательщика (ИНН))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осуществляющего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деятельность по _____________________________________________,</w:t>
            </w:r>
          </w:p>
          <w:p w:rsidR="00D37CC7" w:rsidRPr="00D434E6" w:rsidRDefault="00D37CC7" w:rsidP="00D434E6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(вид деятельности хозяйствующего субъекта,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 для осуществления которой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испрашивается предоставление муниципальной преференции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, с указанием кода по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Общероссийскому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классификаторувидов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экономической деятельности (ОКВЭД))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находящееся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проживающий (нужное подчеркнуть) по адресу: ________________________________________________________________</w:t>
            </w:r>
            <w:r w:rsidR="00D434E6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(местонахождения–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дл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я хозяйствующего субъекта, являющегося юридическим лицом,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место жительства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ля хозяйствующего субъекта – индивидуального предпринимателя, иного физического лица)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FF295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37CC7">
              <w:rPr>
                <w:rFonts w:ascii="Times New Roman" w:hAnsi="Times New Roman"/>
                <w:sz w:val="26"/>
                <w:szCs w:val="26"/>
              </w:rPr>
              <w:t>очтовый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7CC7">
              <w:rPr>
                <w:rFonts w:ascii="Times New Roman" w:hAnsi="Times New Roman"/>
                <w:sz w:val="26"/>
                <w:szCs w:val="26"/>
              </w:rPr>
              <w:t>адрес _____________________________________________________________,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(почтовый адрес хозяйствующего субъекта)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просит предоставить  _________________________________________________________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хозяйствующего субъекта)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E668E0" w:rsidRDefault="00D37CC7" w:rsidP="009E56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муниципальную преференцию </w:t>
            </w:r>
            <w:r w:rsidR="009E56FF">
              <w:rPr>
                <w:rFonts w:ascii="Times New Roman" w:hAnsi="Times New Roman"/>
                <w:sz w:val="26"/>
                <w:szCs w:val="26"/>
              </w:rPr>
              <w:t xml:space="preserve">(далее – преференция)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434E6">
              <w:rPr>
                <w:rFonts w:ascii="Times New Roman" w:hAnsi="Times New Roman"/>
                <w:sz w:val="26"/>
                <w:szCs w:val="26"/>
              </w:rPr>
              <w:t xml:space="preserve">предусмотренных пунктом 12 части 1 статьи 19 Федерального закона от 26.07.2006 №135-ФЗ «О защите конкуренции»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целях </w:t>
            </w:r>
            <w:r w:rsidR="00D434E6">
              <w:rPr>
                <w:rFonts w:ascii="Times New Roman" w:hAnsi="Times New Roman"/>
                <w:sz w:val="26"/>
                <w:szCs w:val="26"/>
              </w:rPr>
              <w:t>охраны здоровья граждан</w:t>
            </w:r>
            <w:r w:rsidR="00573EF8">
              <w:rPr>
                <w:rFonts w:ascii="Times New Roman" w:hAnsi="Times New Roman"/>
                <w:sz w:val="26"/>
                <w:szCs w:val="26"/>
              </w:rPr>
              <w:t xml:space="preserve"> путём п</w:t>
            </w:r>
            <w:r w:rsidR="00E668E0">
              <w:rPr>
                <w:rFonts w:ascii="Times New Roman" w:hAnsi="Times New Roman"/>
                <w:sz w:val="26"/>
                <w:szCs w:val="26"/>
              </w:rPr>
              <w:t>ередачи</w:t>
            </w:r>
            <w:r w:rsidR="00573EF8">
              <w:rPr>
                <w:rFonts w:ascii="Times New Roman" w:hAnsi="Times New Roman"/>
                <w:sz w:val="26"/>
                <w:szCs w:val="26"/>
              </w:rPr>
              <w:t xml:space="preserve"> средств </w:t>
            </w:r>
            <w:r w:rsidR="00E668E0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D7A96" w:rsidRPr="00865C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сельского поселения «Деревня </w:t>
            </w:r>
            <w:proofErr w:type="spellStart"/>
            <w:r w:rsidR="00CD7A96" w:rsidRPr="00865C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Бронцы</w:t>
            </w:r>
            <w:proofErr w:type="spellEnd"/>
            <w:r w:rsidR="00CD7A96" w:rsidRPr="00865C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="00FF295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573EF8">
              <w:rPr>
                <w:rFonts w:ascii="Times New Roman" w:hAnsi="Times New Roman"/>
                <w:sz w:val="26"/>
                <w:szCs w:val="26"/>
              </w:rPr>
              <w:t>в размере</w:t>
            </w:r>
            <w:proofErr w:type="gramStart"/>
            <w:r w:rsidR="00573EF8"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  <w:r w:rsidR="00E668E0">
              <w:rPr>
                <w:rFonts w:ascii="Times New Roman" w:hAnsi="Times New Roman"/>
                <w:sz w:val="26"/>
                <w:szCs w:val="26"/>
              </w:rPr>
              <w:t xml:space="preserve"> (_____________________</w:t>
            </w:r>
            <w:r w:rsidR="009E56FF">
              <w:rPr>
                <w:rFonts w:ascii="Times New Roman" w:hAnsi="Times New Roman"/>
                <w:sz w:val="26"/>
                <w:szCs w:val="26"/>
              </w:rPr>
              <w:t>__</w:t>
            </w:r>
            <w:r w:rsidR="00E668E0">
              <w:rPr>
                <w:rFonts w:ascii="Times New Roman" w:hAnsi="Times New Roman"/>
                <w:sz w:val="26"/>
                <w:szCs w:val="26"/>
              </w:rPr>
              <w:t xml:space="preserve">_) </w:t>
            </w:r>
            <w:proofErr w:type="gramEnd"/>
            <w:r w:rsidR="00E668E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573EF8" w:rsidRPr="00573EF8" w:rsidRDefault="00573EF8" w:rsidP="00D434E6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73EF8">
              <w:rPr>
                <w:rFonts w:ascii="Times New Roman" w:hAnsi="Times New Roman"/>
                <w:i/>
                <w:sz w:val="16"/>
                <w:szCs w:val="16"/>
              </w:rPr>
              <w:t>(сумма цифрами)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(сумма прописью)</w:t>
            </w:r>
          </w:p>
        </w:tc>
      </w:tr>
      <w:tr w:rsidR="00D37CC7" w:rsidTr="00745E98">
        <w:tc>
          <w:tcPr>
            <w:tcW w:w="10138" w:type="dxa"/>
            <w:gridSpan w:val="8"/>
            <w:hideMark/>
          </w:tcPr>
          <w:p w:rsidR="00720461" w:rsidRDefault="00FF2950" w:rsidP="00573E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C76">
              <w:rPr>
                <w:rFonts w:ascii="Times New Roman" w:hAnsi="Times New Roman"/>
                <w:sz w:val="26"/>
                <w:szCs w:val="26"/>
              </w:rPr>
              <w:t>Н</w:t>
            </w:r>
            <w:r w:rsidR="00E668E0" w:rsidRPr="00865C76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68E0" w:rsidRPr="00865C76">
              <w:rPr>
                <w:rFonts w:ascii="Times New Roman" w:hAnsi="Times New Roman"/>
                <w:sz w:val="26"/>
                <w:szCs w:val="26"/>
              </w:rPr>
              <w:t>реализацию следующих мер по охране здоровья граждан: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720461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</w:t>
            </w:r>
            <w:r w:rsidR="00573EF8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B42DB7" w:rsidRDefault="00B42DB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</w:t>
            </w:r>
            <w:r w:rsidR="00573EF8">
              <w:rPr>
                <w:rFonts w:ascii="Times New Roman" w:hAnsi="Times New Roman"/>
                <w:sz w:val="26"/>
                <w:szCs w:val="26"/>
              </w:rPr>
              <w:t>_______________________________.</w:t>
            </w:r>
          </w:p>
          <w:p w:rsidR="00D37CC7" w:rsidRDefault="00720461" w:rsidP="00E668E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>меры по охране здоровья граждан</w:t>
            </w: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C31DEA" w:rsidRDefault="00C31DEA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меры по охране здоровья граждан).</w:t>
            </w:r>
          </w:p>
          <w:p w:rsidR="008F33C8" w:rsidRDefault="008F33C8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25A0A" w:rsidRPr="00C31DEA" w:rsidRDefault="00E25A0A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5E98" w:rsidRPr="00745E98" w:rsidTr="00745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18" w:type="dxa"/>
        </w:trPr>
        <w:tc>
          <w:tcPr>
            <w:tcW w:w="9907" w:type="dxa"/>
            <w:gridSpan w:val="6"/>
          </w:tcPr>
          <w:p w:rsidR="00745E98" w:rsidRPr="00865C76" w:rsidRDefault="00745E98" w:rsidP="00745E9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C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Размер преференции:</w:t>
            </w:r>
          </w:p>
        </w:tc>
      </w:tr>
      <w:tr w:rsidR="00745E98" w:rsidTr="00C5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18" w:type="dxa"/>
        </w:trPr>
        <w:tc>
          <w:tcPr>
            <w:tcW w:w="3114" w:type="dxa"/>
          </w:tcPr>
          <w:p w:rsidR="00745E98" w:rsidRPr="00865C76" w:rsidRDefault="00745E98" w:rsidP="00970C0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5C76">
              <w:rPr>
                <w:rFonts w:ascii="Times New Roman" w:hAnsi="Times New Roman"/>
                <w:b/>
                <w:sz w:val="26"/>
                <w:szCs w:val="26"/>
              </w:rPr>
              <w:t xml:space="preserve">Мера по охране здоровья граждан </w:t>
            </w:r>
          </w:p>
        </w:tc>
        <w:tc>
          <w:tcPr>
            <w:tcW w:w="3402" w:type="dxa"/>
            <w:gridSpan w:val="3"/>
          </w:tcPr>
          <w:p w:rsidR="00745E98" w:rsidRPr="00865C76" w:rsidRDefault="00745E98" w:rsidP="00970C0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C76">
              <w:rPr>
                <w:rFonts w:ascii="Times New Roman" w:hAnsi="Times New Roman"/>
                <w:b/>
                <w:sz w:val="24"/>
                <w:szCs w:val="24"/>
              </w:rPr>
              <w:t>Общий размер денежных средств, необходимых для реализации меры по охране здоровья граждан (руб.)</w:t>
            </w:r>
          </w:p>
        </w:tc>
        <w:tc>
          <w:tcPr>
            <w:tcW w:w="3391" w:type="dxa"/>
            <w:gridSpan w:val="2"/>
          </w:tcPr>
          <w:p w:rsidR="00745E98" w:rsidRPr="00865C76" w:rsidRDefault="00745E98" w:rsidP="00970C0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C76">
              <w:rPr>
                <w:rFonts w:ascii="Times New Roman" w:hAnsi="Times New Roman"/>
                <w:b/>
                <w:sz w:val="24"/>
                <w:szCs w:val="24"/>
              </w:rPr>
              <w:t>Размер преференции</w:t>
            </w:r>
          </w:p>
          <w:p w:rsidR="00745E98" w:rsidRPr="00865C76" w:rsidRDefault="00745E98" w:rsidP="00970C0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E98" w:rsidTr="00C5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18" w:type="dxa"/>
        </w:trPr>
        <w:tc>
          <w:tcPr>
            <w:tcW w:w="3114" w:type="dxa"/>
          </w:tcPr>
          <w:p w:rsidR="00745E98" w:rsidRPr="009E56FF" w:rsidRDefault="00745E98" w:rsidP="00745E98">
            <w:pPr>
              <w:pStyle w:val="ConsPlusNormal"/>
              <w:tabs>
                <w:tab w:val="left" w:pos="384"/>
                <w:tab w:val="center" w:pos="598"/>
              </w:tabs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3402" w:type="dxa"/>
            <w:gridSpan w:val="3"/>
          </w:tcPr>
          <w:p w:rsidR="00745E98" w:rsidRPr="009E56FF" w:rsidRDefault="00745E98" w:rsidP="00970C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745E98" w:rsidRPr="009E56FF" w:rsidRDefault="00745E98" w:rsidP="00970C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E98" w:rsidTr="00AC3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18" w:type="dxa"/>
        </w:trPr>
        <w:tc>
          <w:tcPr>
            <w:tcW w:w="9907" w:type="dxa"/>
            <w:gridSpan w:val="6"/>
            <w:tcBorders>
              <w:left w:val="nil"/>
              <w:bottom w:val="nil"/>
              <w:right w:val="nil"/>
            </w:tcBorders>
          </w:tcPr>
          <w:p w:rsidR="00745E98" w:rsidRPr="009E56FF" w:rsidRDefault="00745E98" w:rsidP="00970C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7CC7" w:rsidRPr="00723C7A" w:rsidTr="00745E98">
        <w:tc>
          <w:tcPr>
            <w:tcW w:w="10138" w:type="dxa"/>
            <w:gridSpan w:val="8"/>
            <w:hideMark/>
          </w:tcPr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2F35" w:rsidRPr="00723C7A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Обоснование направленности мер на охрану здоровья граждан ______________________</w:t>
            </w:r>
          </w:p>
          <w:p w:rsidR="005D2F35" w:rsidRPr="00723C7A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___________________________________________________________________________.</w:t>
            </w:r>
          </w:p>
          <w:p w:rsidR="005D2F35" w:rsidRPr="00723C7A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1DEA" w:rsidRPr="00723C7A" w:rsidRDefault="008F33C8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Период реализации мер по охране здоровья граждан: _____________________________.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02"/>
              <w:gridCol w:w="3302"/>
              <w:gridCol w:w="3303"/>
            </w:tblGrid>
            <w:tr w:rsidR="008F33C8" w:rsidRPr="00723C7A" w:rsidTr="00247BC2">
              <w:tc>
                <w:tcPr>
                  <w:tcW w:w="9907" w:type="dxa"/>
                  <w:gridSpan w:val="3"/>
                </w:tcPr>
                <w:p w:rsidR="008F33C8" w:rsidRPr="00723C7A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Предлагаемая методика оценки эффективности мер по охране здоровья граждан:</w:t>
                  </w:r>
                </w:p>
              </w:tc>
            </w:tr>
            <w:tr w:rsidR="00C31DEA" w:rsidRPr="00723C7A" w:rsidTr="00C31DEA">
              <w:tc>
                <w:tcPr>
                  <w:tcW w:w="3302" w:type="dxa"/>
                </w:tcPr>
                <w:p w:rsidR="00C31DEA" w:rsidRPr="00723C7A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целевого показателя эффективности мер по охране здоровья граждан</w:t>
                  </w:r>
                </w:p>
              </w:tc>
              <w:tc>
                <w:tcPr>
                  <w:tcW w:w="3302" w:type="dxa"/>
                </w:tcPr>
                <w:p w:rsidR="00C31DEA" w:rsidRPr="00723C7A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Значение фактического показателя (до реализации мер по охране здоровья граждан)</w:t>
                  </w:r>
                </w:p>
              </w:tc>
              <w:tc>
                <w:tcPr>
                  <w:tcW w:w="3303" w:type="dxa"/>
                </w:tcPr>
                <w:p w:rsidR="00C31DEA" w:rsidRPr="00723C7A" w:rsidRDefault="008F33C8" w:rsidP="003B18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Значение целевого показателя </w:t>
                  </w:r>
                  <w:r w:rsidR="003B18B9" w:rsidRPr="00723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дату завершения периода реализации </w:t>
                  </w:r>
                  <w:r w:rsidRPr="00723C7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 по охране здоровья граждан</w:t>
                  </w:r>
                </w:p>
              </w:tc>
            </w:tr>
            <w:tr w:rsidR="00C31DEA" w:rsidRPr="00723C7A" w:rsidTr="00C31DEA">
              <w:tc>
                <w:tcPr>
                  <w:tcW w:w="3302" w:type="dxa"/>
                </w:tcPr>
                <w:p w:rsidR="00C31DEA" w:rsidRPr="00723C7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02" w:type="dxa"/>
                </w:tcPr>
                <w:p w:rsidR="00C31DEA" w:rsidRPr="00723C7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03" w:type="dxa"/>
                </w:tcPr>
                <w:p w:rsidR="00C31DEA" w:rsidRPr="00723C7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31DEA" w:rsidRPr="00723C7A" w:rsidRDefault="0040079D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Хозяйствующий субъект гарантирует, что меры по охране здоровья граждан не включены в госуд</w:t>
            </w:r>
            <w:r w:rsidR="0019119D" w:rsidRPr="00723C7A">
              <w:rPr>
                <w:rFonts w:ascii="Times New Roman" w:hAnsi="Times New Roman"/>
                <w:sz w:val="26"/>
                <w:szCs w:val="26"/>
              </w:rPr>
              <w:t>арственные и муниципальные прог</w:t>
            </w:r>
            <w:r w:rsidRPr="00723C7A">
              <w:rPr>
                <w:rFonts w:ascii="Times New Roman" w:hAnsi="Times New Roman"/>
                <w:sz w:val="26"/>
                <w:szCs w:val="26"/>
              </w:rPr>
              <w:t>раммы.</w:t>
            </w:r>
          </w:p>
          <w:p w:rsidR="009E56FF" w:rsidRPr="00723C7A" w:rsidRDefault="009E56FF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Номер контактного телефона (номера контактных телефонов) (при наличии):</w:t>
            </w:r>
          </w:p>
        </w:tc>
      </w:tr>
      <w:tr w:rsidR="00D37CC7" w:rsidRPr="00723C7A" w:rsidTr="00745E98">
        <w:tc>
          <w:tcPr>
            <w:tcW w:w="10138" w:type="dxa"/>
            <w:gridSpan w:val="8"/>
            <w:hideMark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фиксированной телефонной связи: _____________________________________________,</w:t>
            </w:r>
          </w:p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(номера телефонов хозяйствующего субъекта с указанием телефонного кода</w:t>
            </w:r>
            <w:proofErr w:type="gramEnd"/>
          </w:p>
          <w:p w:rsidR="00D37CC7" w:rsidRPr="00723C7A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населённого пункта)</w:t>
            </w:r>
          </w:p>
        </w:tc>
      </w:tr>
      <w:tr w:rsidR="00D37CC7" w:rsidRPr="00723C7A" w:rsidTr="00745E98">
        <w:tc>
          <w:tcPr>
            <w:tcW w:w="10138" w:type="dxa"/>
            <w:gridSpan w:val="8"/>
            <w:hideMark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мобильной связи: ____________________________________________________________.</w:t>
            </w:r>
          </w:p>
          <w:p w:rsidR="00D37CC7" w:rsidRPr="00723C7A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(номера телефонов хозяйствующего субъекта)</w:t>
            </w:r>
          </w:p>
        </w:tc>
      </w:tr>
      <w:tr w:rsidR="00D37CC7" w:rsidRPr="00723C7A" w:rsidTr="00745E98">
        <w:tc>
          <w:tcPr>
            <w:tcW w:w="10138" w:type="dxa"/>
            <w:gridSpan w:val="8"/>
            <w:hideMark/>
          </w:tcPr>
          <w:p w:rsidR="00D37CC7" w:rsidRPr="00723C7A" w:rsidRDefault="0072046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 xml:space="preserve">Банковские реквизиты: </w:t>
            </w:r>
            <w:r w:rsidR="00D37CC7" w:rsidRPr="00723C7A"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  <w:p w:rsidR="00D37CC7" w:rsidRPr="00723C7A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(банковские реквизиты хозяйствующего субъекта</w:t>
            </w:r>
            <w:r w:rsidR="003B6566" w:rsidRPr="00723C7A">
              <w:rPr>
                <w:rFonts w:ascii="Times New Roman" w:hAnsi="Times New Roman"/>
                <w:i/>
                <w:sz w:val="16"/>
                <w:szCs w:val="16"/>
              </w:rPr>
              <w:t xml:space="preserve"> для перечисления муниципальной преференции</w:t>
            </w: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D37CC7" w:rsidRPr="00723C7A" w:rsidTr="00745E98">
        <w:tc>
          <w:tcPr>
            <w:tcW w:w="10138" w:type="dxa"/>
            <w:gridSpan w:val="8"/>
            <w:hideMark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Перечень прилагаемых документов _____________________________________________</w:t>
            </w:r>
          </w:p>
          <w:p w:rsidR="00D37CC7" w:rsidRPr="00723C7A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(указываются реквизиты прилагаемых документов и количество листов в них)</w:t>
            </w:r>
          </w:p>
        </w:tc>
      </w:tr>
      <w:tr w:rsidR="00D37CC7" w:rsidRPr="00723C7A" w:rsidTr="00745E98">
        <w:tc>
          <w:tcPr>
            <w:tcW w:w="3936" w:type="dxa"/>
            <w:gridSpan w:val="3"/>
            <w:hideMark/>
          </w:tcPr>
          <w:p w:rsidR="00D37CC7" w:rsidRPr="00723C7A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7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37CC7" w:rsidRPr="00723C7A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(должность лица, подписывающего заявку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gridSpan w:val="3"/>
            <w:hideMark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37CC7" w:rsidRPr="00723C7A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gridSpan w:val="2"/>
            <w:hideMark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D37CC7" w:rsidRPr="00723C7A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</w:t>
            </w:r>
            <w:proofErr w:type="gramEnd"/>
          </w:p>
          <w:p w:rsidR="00D37CC7" w:rsidRPr="00723C7A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подписывающего</w:t>
            </w:r>
            <w:proofErr w:type="gramEnd"/>
            <w:r w:rsidRPr="00723C7A">
              <w:rPr>
                <w:rFonts w:ascii="Times New Roman" w:hAnsi="Times New Roman"/>
                <w:i/>
                <w:sz w:val="16"/>
                <w:szCs w:val="16"/>
              </w:rPr>
              <w:t xml:space="preserve"> заявку)</w:t>
            </w:r>
          </w:p>
        </w:tc>
      </w:tr>
      <w:tr w:rsidR="00D37CC7" w:rsidRPr="00723C7A" w:rsidTr="00745E98">
        <w:tc>
          <w:tcPr>
            <w:tcW w:w="3936" w:type="dxa"/>
            <w:gridSpan w:val="3"/>
            <w:hideMark/>
          </w:tcPr>
          <w:p w:rsidR="00D37CC7" w:rsidRPr="00723C7A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7A"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2822" w:type="dxa"/>
            <w:gridSpan w:val="3"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  <w:gridSpan w:val="2"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CC7" w:rsidRPr="00723C7A" w:rsidTr="00745E98">
        <w:tc>
          <w:tcPr>
            <w:tcW w:w="3936" w:type="dxa"/>
            <w:gridSpan w:val="3"/>
            <w:hideMark/>
          </w:tcPr>
          <w:p w:rsidR="00D37CC7" w:rsidRPr="00723C7A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7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37CC7" w:rsidRPr="00723C7A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(дата подписания заявки)</w:t>
            </w:r>
          </w:p>
        </w:tc>
        <w:tc>
          <w:tcPr>
            <w:tcW w:w="2822" w:type="dxa"/>
            <w:gridSpan w:val="3"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  <w:gridSpan w:val="2"/>
          </w:tcPr>
          <w:p w:rsidR="00D37CC7" w:rsidRPr="00723C7A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7CC7" w:rsidRPr="00723C7A" w:rsidRDefault="00D37CC7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Pr="00723C7A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Pr="00723C7A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Pr="00723C7A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Pr="00723C7A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C32BF" w:rsidRPr="00723C7A" w:rsidRDefault="00AC32BF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C32BF" w:rsidRPr="00723C7A" w:rsidRDefault="00AC32BF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Pr="00723C7A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Pr="00723C7A" w:rsidRDefault="00720461" w:rsidP="00EE7301">
      <w:pPr>
        <w:contextualSpacing/>
        <w:jc w:val="right"/>
        <w:rPr>
          <w:rFonts w:ascii="Times New Roman" w:hAnsi="Times New Roman"/>
        </w:rPr>
      </w:pPr>
      <w:r w:rsidRPr="00723C7A">
        <w:rPr>
          <w:rFonts w:ascii="Times New Roman" w:hAnsi="Times New Roman"/>
        </w:rPr>
        <w:t>Приложение №</w:t>
      </w:r>
      <w:r w:rsidR="007758A6" w:rsidRPr="00723C7A">
        <w:rPr>
          <w:rFonts w:ascii="Times New Roman" w:hAnsi="Times New Roman"/>
        </w:rPr>
        <w:t>2</w:t>
      </w:r>
      <w:r w:rsidRPr="00723C7A">
        <w:rPr>
          <w:rFonts w:ascii="Times New Roman" w:hAnsi="Times New Roman"/>
        </w:rPr>
        <w:t xml:space="preserve"> к Положению о порядке организации работы</w:t>
      </w:r>
    </w:p>
    <w:p w:rsidR="006E1DD0" w:rsidRPr="00723C7A" w:rsidRDefault="00720461" w:rsidP="00EE7301">
      <w:pPr>
        <w:contextualSpacing/>
        <w:jc w:val="right"/>
        <w:rPr>
          <w:rFonts w:ascii="Times New Roman" w:hAnsi="Times New Roman"/>
        </w:rPr>
      </w:pPr>
      <w:r w:rsidRPr="00723C7A">
        <w:rPr>
          <w:rFonts w:ascii="Times New Roman" w:hAnsi="Times New Roman"/>
        </w:rPr>
        <w:t>по предостав</w:t>
      </w:r>
      <w:r w:rsidR="006E1DD0" w:rsidRPr="00723C7A">
        <w:rPr>
          <w:rFonts w:ascii="Times New Roman" w:hAnsi="Times New Roman"/>
        </w:rPr>
        <w:t>лению муниципальных преференций</w:t>
      </w:r>
    </w:p>
    <w:p w:rsidR="00AE6F28" w:rsidRPr="00723C7A" w:rsidRDefault="00EE7301" w:rsidP="00AE6F28">
      <w:pPr>
        <w:pStyle w:val="ConsPlusNormal"/>
        <w:ind w:firstLine="0"/>
        <w:contextualSpacing/>
        <w:jc w:val="right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путем передачи средств бюджета </w:t>
      </w:r>
      <w:r w:rsidR="00AE6F28" w:rsidRPr="00723C7A">
        <w:rPr>
          <w:rFonts w:ascii="Times New Roman" w:hAnsi="Times New Roman"/>
          <w:sz w:val="26"/>
          <w:szCs w:val="26"/>
        </w:rPr>
        <w:t>сельского поселения</w:t>
      </w:r>
    </w:p>
    <w:p w:rsidR="00EE7301" w:rsidRPr="00723C7A" w:rsidRDefault="00AE6F28" w:rsidP="00AE6F28">
      <w:pPr>
        <w:pStyle w:val="ConsPlusNormal"/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723C7A">
        <w:rPr>
          <w:rFonts w:ascii="Times New Roman" w:hAnsi="Times New Roman"/>
          <w:sz w:val="24"/>
          <w:szCs w:val="24"/>
        </w:rPr>
        <w:t xml:space="preserve">«Деревня </w:t>
      </w:r>
      <w:proofErr w:type="spellStart"/>
      <w:r w:rsidRPr="00723C7A">
        <w:rPr>
          <w:rFonts w:ascii="Times New Roman" w:hAnsi="Times New Roman"/>
          <w:sz w:val="24"/>
          <w:szCs w:val="24"/>
        </w:rPr>
        <w:t>Бронцы</w:t>
      </w:r>
      <w:proofErr w:type="spellEnd"/>
      <w:r w:rsidRPr="00723C7A">
        <w:rPr>
          <w:rFonts w:ascii="Times New Roman" w:hAnsi="Times New Roman"/>
          <w:sz w:val="24"/>
          <w:szCs w:val="24"/>
        </w:rPr>
        <w:t>»</w:t>
      </w:r>
      <w:r w:rsidR="00EE7301" w:rsidRPr="00723C7A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в целях охраны здоровья граждан</w:t>
      </w:r>
    </w:p>
    <w:p w:rsidR="00EE7301" w:rsidRPr="00723C7A" w:rsidRDefault="00EE7301" w:rsidP="006E1DD0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6E1DD0" w:rsidRPr="00723C7A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>СОГЛАШЕНИЕ</w:t>
      </w:r>
    </w:p>
    <w:p w:rsidR="006E1DD0" w:rsidRPr="00723C7A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>о предоставлении муниципальной преференции</w:t>
      </w:r>
    </w:p>
    <w:p w:rsidR="00324701" w:rsidRPr="00723C7A" w:rsidRDefault="00324701" w:rsidP="00324701">
      <w:pPr>
        <w:pStyle w:val="ConsPlusNormal"/>
        <w:ind w:firstLine="0"/>
        <w:jc w:val="center"/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</w:pPr>
      <w:r w:rsidRPr="00723C7A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путем передачи средств бюджета </w:t>
      </w:r>
      <w:r w:rsidR="00AE6F28" w:rsidRPr="00723C7A">
        <w:rPr>
          <w:rFonts w:ascii="Times New Roman" w:hAnsi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b/>
          <w:sz w:val="26"/>
          <w:szCs w:val="26"/>
        </w:rPr>
        <w:t>Бронцы</w:t>
      </w:r>
      <w:proofErr w:type="spellEnd"/>
      <w:r w:rsidR="00AE6F28" w:rsidRPr="00723C7A">
        <w:rPr>
          <w:rFonts w:ascii="Times New Roman" w:hAnsi="Times New Roman"/>
          <w:b/>
          <w:sz w:val="26"/>
          <w:szCs w:val="26"/>
        </w:rPr>
        <w:t>»</w:t>
      </w:r>
      <w:r w:rsidRPr="00723C7A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 в целях охраны здоровья граждан</w:t>
      </w:r>
    </w:p>
    <w:p w:rsidR="006E1DD0" w:rsidRPr="00723C7A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>(форма)</w:t>
      </w:r>
    </w:p>
    <w:p w:rsidR="006E1DD0" w:rsidRPr="00723C7A" w:rsidRDefault="006E1DD0" w:rsidP="006E1DD0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E1DD0" w:rsidRPr="00723C7A" w:rsidTr="00CF795B">
        <w:tc>
          <w:tcPr>
            <w:tcW w:w="3190" w:type="dxa"/>
          </w:tcPr>
          <w:p w:rsidR="006E1DD0" w:rsidRPr="00723C7A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723C7A"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  <w:tc>
          <w:tcPr>
            <w:tcW w:w="3190" w:type="dxa"/>
          </w:tcPr>
          <w:p w:rsidR="006E1DD0" w:rsidRPr="00723C7A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6E1DD0" w:rsidRPr="00723C7A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723C7A"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</w:tr>
      <w:tr w:rsidR="006E1DD0" w:rsidRPr="00723C7A" w:rsidTr="00CF795B">
        <w:tc>
          <w:tcPr>
            <w:tcW w:w="3190" w:type="dxa"/>
          </w:tcPr>
          <w:p w:rsidR="006E1DD0" w:rsidRPr="00723C7A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(место заключения Соглашения)</w:t>
            </w:r>
          </w:p>
        </w:tc>
        <w:tc>
          <w:tcPr>
            <w:tcW w:w="3190" w:type="dxa"/>
          </w:tcPr>
          <w:p w:rsidR="006E1DD0" w:rsidRPr="00723C7A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91" w:type="dxa"/>
          </w:tcPr>
          <w:p w:rsidR="006E1DD0" w:rsidRPr="00723C7A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(дата заключения Соглашения)</w:t>
            </w:r>
          </w:p>
        </w:tc>
      </w:tr>
    </w:tbl>
    <w:p w:rsidR="006E1DD0" w:rsidRPr="00723C7A" w:rsidRDefault="006E1DD0" w:rsidP="006E1DD0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0E2967" w:rsidRPr="00723C7A" w:rsidRDefault="00AE6F28" w:rsidP="000E2967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 xml:space="preserve">Сельская Дума сельского поселения «Деревня </w:t>
      </w:r>
      <w:proofErr w:type="spellStart"/>
      <w:r w:rsidRPr="00723C7A">
        <w:rPr>
          <w:rFonts w:ascii="Times New Roman" w:hAnsi="Times New Roman"/>
          <w:sz w:val="26"/>
          <w:szCs w:val="26"/>
        </w:rPr>
        <w:t>Бронцы</w:t>
      </w:r>
      <w:proofErr w:type="spellEnd"/>
      <w:r w:rsidRPr="00723C7A">
        <w:rPr>
          <w:rFonts w:ascii="Times New Roman" w:hAnsi="Times New Roman"/>
          <w:sz w:val="26"/>
          <w:szCs w:val="26"/>
        </w:rPr>
        <w:t>»</w:t>
      </w:r>
      <w:r w:rsidR="00F50DA0" w:rsidRPr="00723C7A">
        <w:rPr>
          <w:rFonts w:ascii="Times New Roman" w:hAnsi="Times New Roman"/>
          <w:sz w:val="26"/>
          <w:szCs w:val="26"/>
        </w:rPr>
        <w:t>, от имени которо</w:t>
      </w:r>
      <w:r w:rsidR="009C489B" w:rsidRPr="00723C7A">
        <w:rPr>
          <w:rFonts w:ascii="Times New Roman" w:hAnsi="Times New Roman"/>
          <w:sz w:val="26"/>
          <w:szCs w:val="26"/>
        </w:rPr>
        <w:t>й</w:t>
      </w:r>
      <w:r w:rsidR="00FF2950">
        <w:rPr>
          <w:rFonts w:ascii="Times New Roman" w:hAnsi="Times New Roman"/>
          <w:sz w:val="26"/>
          <w:szCs w:val="26"/>
        </w:rPr>
        <w:t xml:space="preserve"> </w:t>
      </w:r>
      <w:r w:rsidR="000E2967" w:rsidRPr="00723C7A">
        <w:rPr>
          <w:rFonts w:ascii="Times New Roman" w:hAnsi="Times New Roman"/>
          <w:sz w:val="26"/>
          <w:szCs w:val="26"/>
        </w:rPr>
        <w:t>на основании _____________________________________________________ действует</w:t>
      </w:r>
    </w:p>
    <w:p w:rsidR="000E2967" w:rsidRPr="00723C7A" w:rsidRDefault="000E2967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723C7A">
        <w:rPr>
          <w:rFonts w:ascii="Times New Roman" w:hAnsi="Times New Roman"/>
          <w:i/>
          <w:sz w:val="16"/>
          <w:szCs w:val="16"/>
        </w:rPr>
        <w:t>(документ, подтверждающий полномочия действовать от имени</w:t>
      </w:r>
      <w:proofErr w:type="gramEnd"/>
    </w:p>
    <w:p w:rsidR="00F50DA0" w:rsidRPr="00723C7A" w:rsidRDefault="00CD7A96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proofErr w:type="gramStart"/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Сельской Думы сельского поселения «Деревня </w:t>
      </w:r>
      <w:proofErr w:type="spellStart"/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Бронцы</w:t>
      </w:r>
      <w:proofErr w:type="spellEnd"/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»</w:t>
      </w:r>
      <w:r w:rsidR="000E2967" w:rsidRPr="00723C7A">
        <w:rPr>
          <w:rFonts w:ascii="Times New Roman" w:hAnsi="Times New Roman"/>
          <w:i/>
          <w:color w:val="000000" w:themeColor="text1"/>
          <w:sz w:val="16"/>
          <w:szCs w:val="16"/>
        </w:rPr>
        <w:t>)</w:t>
      </w:r>
      <w:r w:rsidR="00F50DA0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_______________________________________________________________________,</w:t>
      </w:r>
      <w:proofErr w:type="gramEnd"/>
    </w:p>
    <w:p w:rsidR="00CF795B" w:rsidRPr="00723C7A" w:rsidRDefault="00F50DA0" w:rsidP="000E2967">
      <w:pPr>
        <w:ind w:firstLine="0"/>
        <w:contextualSpacing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(фамилия, имя, отчество лица, действующего от имени </w:t>
      </w:r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Сельской Думы сельского поселения «Деревня </w:t>
      </w:r>
      <w:proofErr w:type="spellStart"/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>Бронцы</w:t>
      </w:r>
      <w:proofErr w:type="spellEnd"/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>»</w:t>
      </w: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 при заключении соглашения,</w:t>
      </w:r>
      <w:r w:rsidR="000E2967"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 с указанием </w:t>
      </w: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должност</w:t>
      </w:r>
      <w:r w:rsidR="000E2967" w:rsidRPr="00723C7A">
        <w:rPr>
          <w:rFonts w:ascii="Times New Roman" w:hAnsi="Times New Roman"/>
          <w:i/>
          <w:color w:val="000000" w:themeColor="text1"/>
          <w:sz w:val="16"/>
          <w:szCs w:val="16"/>
        </w:rPr>
        <w:t>и</w:t>
      </w: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 (в случае, если от имени </w:t>
      </w:r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Сельской Думы сельского поселения «Деревня </w:t>
      </w:r>
      <w:proofErr w:type="spellStart"/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>Бронцы</w:t>
      </w:r>
      <w:proofErr w:type="spellEnd"/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>»</w:t>
      </w: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 при заключении соглашения действует должностное лицо))</w:t>
      </w:r>
    </w:p>
    <w:p w:rsidR="00F50DA0" w:rsidRPr="00723C7A" w:rsidRDefault="00F50DA0" w:rsidP="00F50DA0">
      <w:pPr>
        <w:ind w:firstLine="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(далее по тексту –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Сельская Дума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>)</w:t>
      </w:r>
      <w:proofErr w:type="gramStart"/>
      <w:r w:rsidRPr="00723C7A">
        <w:rPr>
          <w:rFonts w:ascii="Times New Roman" w:hAnsi="Times New Roman"/>
          <w:color w:val="000000" w:themeColor="text1"/>
          <w:sz w:val="26"/>
          <w:szCs w:val="26"/>
        </w:rPr>
        <w:t>,с</w:t>
      </w:r>
      <w:proofErr w:type="gramEnd"/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одной стороны, и __________________________________</w:t>
      </w:r>
      <w:r w:rsidR="000E2967" w:rsidRPr="00723C7A">
        <w:rPr>
          <w:rFonts w:ascii="Times New Roman" w:hAnsi="Times New Roman"/>
          <w:color w:val="000000" w:themeColor="text1"/>
          <w:sz w:val="26"/>
          <w:szCs w:val="26"/>
        </w:rPr>
        <w:t>___________________________,</w:t>
      </w:r>
    </w:p>
    <w:p w:rsidR="00F50DA0" w:rsidRPr="00723C7A" w:rsidRDefault="00F50DA0" w:rsidP="000E2967">
      <w:pPr>
        <w:pStyle w:val="ConsPlusNormal"/>
        <w:ind w:left="720" w:firstLine="0"/>
        <w:contextualSpacing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(хозяйствующий субъект, которому предоставляется муниципальная преференция) (далее – хозяйствующий субъект)</w:t>
      </w:r>
      <w:r w:rsidR="000E2967"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: </w:t>
      </w: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полное наименование юридического лица, содержащее указание на организационно-правовую форму;</w:t>
      </w:r>
    </w:p>
    <w:p w:rsidR="00F50DA0" w:rsidRPr="00723C7A" w:rsidRDefault="00F50DA0" w:rsidP="000E2967">
      <w:pPr>
        <w:ind w:firstLine="0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фамилия, имя, отчество индивидуального предпринимателя, иного физического лица))</w:t>
      </w:r>
      <w:proofErr w:type="gramEnd"/>
    </w:p>
    <w:p w:rsidR="000E2967" w:rsidRPr="00723C7A" w:rsidRDefault="000E2967" w:rsidP="000E2967">
      <w:pPr>
        <w:ind w:firstLine="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proofErr w:type="gramStart"/>
      <w:r w:rsidRPr="00723C7A">
        <w:rPr>
          <w:rFonts w:ascii="Times New Roman" w:hAnsi="Times New Roman"/>
          <w:color w:val="000000" w:themeColor="text1"/>
          <w:sz w:val="26"/>
          <w:szCs w:val="26"/>
        </w:rPr>
        <w:t>имени</w:t>
      </w:r>
      <w:proofErr w:type="gramEnd"/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которого на основании ___________________________________________</w:t>
      </w:r>
    </w:p>
    <w:p w:rsidR="000E2967" w:rsidRPr="00723C7A" w:rsidRDefault="000E2967" w:rsidP="000E2967">
      <w:pPr>
        <w:ind w:firstLine="0"/>
        <w:contextualSpacing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(документ, подтверждающий полномочия действовать от имени хозяйствующего</w:t>
      </w:r>
      <w:proofErr w:type="gramEnd"/>
    </w:p>
    <w:p w:rsidR="000E2967" w:rsidRPr="00723C7A" w:rsidRDefault="000E2967" w:rsidP="000E2967">
      <w:pPr>
        <w:ind w:firstLine="0"/>
        <w:contextualSpacing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субъекта) </w:t>
      </w:r>
    </w:p>
    <w:p w:rsidR="000E2967" w:rsidRPr="00723C7A" w:rsidRDefault="000E2967" w:rsidP="000E2967">
      <w:pPr>
        <w:ind w:firstLine="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>действует_______________________________________________________________</w:t>
      </w:r>
    </w:p>
    <w:p w:rsidR="000E2967" w:rsidRPr="00723C7A" w:rsidRDefault="000E2967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proofErr w:type="gramStart"/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(фамилия, имя, отчество лица, действующего от имени хозяйствующего субъекта при заключении соглашения, с указанием должности (в случае, если от имени хозяйствующего субъекта при заключении соглашения действует руководитель</w:t>
      </w:r>
      <w:proofErr w:type="gramEnd"/>
    </w:p>
    <w:p w:rsidR="000E2967" w:rsidRPr="00723C7A" w:rsidRDefault="000E2967" w:rsidP="000E2967">
      <w:pPr>
        <w:ind w:firstLine="0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или лицо, осуществляющее функции единоличного исполнительного органа юридического лица)</w:t>
      </w:r>
    </w:p>
    <w:p w:rsidR="006E1DD0" w:rsidRPr="00723C7A" w:rsidRDefault="000E2967" w:rsidP="000E2967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(далее по тексту – Хозяйствующий субъект), с другой стороны, </w:t>
      </w:r>
      <w:r w:rsidR="00D30EDA" w:rsidRPr="00723C7A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6E1DD0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соответствии с Гражданским кодексом Российской Федерации и Федеральным законом от 26.07.2006 №135-ФЗ «О защите конкуренции»</w:t>
      </w:r>
      <w:r w:rsidR="003C20CC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(далее – Закон №135-ФЗ)</w:t>
      </w:r>
      <w:r w:rsidR="006E1DD0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, на основании Решения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Сельской Думы сельского поселения «Деревня </w:t>
      </w:r>
      <w:proofErr w:type="spellStart"/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Бронцы</w:t>
      </w:r>
      <w:proofErr w:type="spellEnd"/>
      <w:r w:rsidR="006E1DD0" w:rsidRPr="00723C7A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3C20CC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3C20CC" w:rsidRPr="00723C7A">
        <w:rPr>
          <w:rFonts w:ascii="Times New Roman" w:hAnsi="Times New Roman"/>
          <w:color w:val="000000" w:themeColor="text1"/>
          <w:sz w:val="26"/>
          <w:szCs w:val="26"/>
        </w:rPr>
        <w:t>от</w:t>
      </w:r>
      <w:proofErr w:type="gramEnd"/>
      <w:r w:rsidR="003C20CC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_____ №___</w:t>
      </w:r>
      <w:r w:rsidR="006E1DD0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CF795B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="006E1DD0" w:rsidRPr="00723C7A">
        <w:rPr>
          <w:rFonts w:ascii="Times New Roman" w:hAnsi="Times New Roman"/>
          <w:color w:val="000000" w:themeColor="text1"/>
          <w:sz w:val="26"/>
          <w:szCs w:val="26"/>
        </w:rPr>
        <w:t>__________</w:t>
      </w:r>
      <w:r w:rsidR="00D30EDA" w:rsidRPr="00723C7A">
        <w:rPr>
          <w:rFonts w:ascii="Times New Roman" w:hAnsi="Times New Roman"/>
          <w:color w:val="000000" w:themeColor="text1"/>
          <w:sz w:val="26"/>
          <w:szCs w:val="26"/>
        </w:rPr>
        <w:t>_________________________</w:t>
      </w:r>
      <w:r w:rsidR="003C20CC" w:rsidRPr="00723C7A">
        <w:rPr>
          <w:rFonts w:ascii="Times New Roman" w:hAnsi="Times New Roman"/>
          <w:color w:val="000000" w:themeColor="text1"/>
          <w:sz w:val="26"/>
          <w:szCs w:val="26"/>
        </w:rPr>
        <w:t>____________</w:t>
      </w:r>
      <w:r w:rsidR="006E1DD0" w:rsidRPr="00723C7A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CF795B" w:rsidRPr="00723C7A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6E1DD0" w:rsidRPr="00723C7A" w:rsidRDefault="006E1DD0" w:rsidP="00EB2059">
      <w:pPr>
        <w:spacing w:before="100" w:beforeAutospacing="1" w:after="100" w:afterAutospacing="1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(реквизиты Решения о предоставлении муниципальной преференции </w:t>
      </w:r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сельского поселения «Деревня </w:t>
      </w:r>
      <w:proofErr w:type="spellStart"/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>Бронцы</w:t>
      </w:r>
      <w:proofErr w:type="spellEnd"/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>»</w:t>
      </w: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 путем предоставления </w:t>
      </w:r>
      <w:r w:rsidR="00EB2059"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из </w:t>
      </w:r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бюджета сельского поселения «Деревня </w:t>
      </w:r>
      <w:proofErr w:type="spellStart"/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>Бронцы</w:t>
      </w:r>
      <w:proofErr w:type="spellEnd"/>
      <w:proofErr w:type="gramStart"/>
      <w:r w:rsidR="00CD7A96" w:rsidRPr="00723C7A">
        <w:rPr>
          <w:rFonts w:ascii="Times New Roman" w:hAnsi="Times New Roman"/>
          <w:i/>
          <w:color w:val="000000" w:themeColor="text1"/>
          <w:sz w:val="16"/>
          <w:szCs w:val="16"/>
        </w:rPr>
        <w:t>»</w:t>
      </w:r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>д</w:t>
      </w:r>
      <w:proofErr w:type="gramEnd"/>
      <w:r w:rsidRPr="00723C7A">
        <w:rPr>
          <w:rFonts w:ascii="Times New Roman" w:hAnsi="Times New Roman"/>
          <w:i/>
          <w:color w:val="000000" w:themeColor="text1"/>
          <w:sz w:val="16"/>
          <w:szCs w:val="16"/>
        </w:rPr>
        <w:t xml:space="preserve">енежных средств на осуществление целевых расходов по </w:t>
      </w:r>
      <w:r w:rsidRPr="00723C7A">
        <w:rPr>
          <w:rFonts w:ascii="Times New Roman" w:hAnsi="Times New Roman"/>
          <w:i/>
          <w:sz w:val="16"/>
          <w:szCs w:val="16"/>
        </w:rPr>
        <w:t>охране здоровья граждан</w:t>
      </w:r>
      <w:r w:rsidR="00CF795B" w:rsidRPr="00723C7A">
        <w:rPr>
          <w:rFonts w:ascii="Times New Roman" w:hAnsi="Times New Roman"/>
          <w:i/>
          <w:sz w:val="16"/>
          <w:szCs w:val="16"/>
        </w:rPr>
        <w:t xml:space="preserve"> (далее – муниципальная преференция)</w:t>
      </w:r>
      <w:r w:rsidRPr="00723C7A">
        <w:rPr>
          <w:rFonts w:ascii="Times New Roman" w:hAnsi="Times New Roman"/>
          <w:i/>
          <w:sz w:val="16"/>
          <w:szCs w:val="16"/>
        </w:rPr>
        <w:t>)</w:t>
      </w:r>
    </w:p>
    <w:p w:rsidR="00CF795B" w:rsidRPr="00723C7A" w:rsidRDefault="00CF795B" w:rsidP="00CF795B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723C7A">
        <w:rPr>
          <w:rFonts w:ascii="Times New Roman" w:hAnsi="Times New Roman"/>
          <w:sz w:val="26"/>
          <w:szCs w:val="26"/>
        </w:rPr>
        <w:t>принятого</w:t>
      </w:r>
      <w:proofErr w:type="gramEnd"/>
      <w:r w:rsidRPr="00723C7A">
        <w:rPr>
          <w:rFonts w:ascii="Times New Roman" w:hAnsi="Times New Roman"/>
          <w:sz w:val="26"/>
          <w:szCs w:val="26"/>
        </w:rPr>
        <w:t xml:space="preserve"> в связи с тем, что предоставление муниципальной преференции согласовано антимонопольным органом _______________________________________________________________________</w:t>
      </w:r>
      <w:r w:rsidR="00872E74" w:rsidRPr="00723C7A">
        <w:rPr>
          <w:rFonts w:ascii="Times New Roman" w:hAnsi="Times New Roman"/>
          <w:sz w:val="26"/>
          <w:szCs w:val="26"/>
        </w:rPr>
        <w:t>,</w:t>
      </w:r>
    </w:p>
    <w:p w:rsidR="00CF795B" w:rsidRPr="00723C7A" w:rsidRDefault="00CF795B" w:rsidP="00CF795B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 xml:space="preserve">(реквизиты </w:t>
      </w:r>
      <w:r w:rsidR="00F50DA0" w:rsidRPr="00723C7A">
        <w:rPr>
          <w:rFonts w:ascii="Times New Roman" w:hAnsi="Times New Roman"/>
          <w:i/>
          <w:sz w:val="16"/>
          <w:szCs w:val="16"/>
        </w:rPr>
        <w:t>решения антимонопольн</w:t>
      </w:r>
      <w:r w:rsidR="00D30EDA" w:rsidRPr="00723C7A">
        <w:rPr>
          <w:rFonts w:ascii="Times New Roman" w:hAnsi="Times New Roman"/>
          <w:i/>
          <w:sz w:val="16"/>
          <w:szCs w:val="16"/>
        </w:rPr>
        <w:t>ого</w:t>
      </w:r>
      <w:r w:rsidR="00F50DA0" w:rsidRPr="00723C7A">
        <w:rPr>
          <w:rFonts w:ascii="Times New Roman" w:hAnsi="Times New Roman"/>
          <w:i/>
          <w:sz w:val="16"/>
          <w:szCs w:val="16"/>
        </w:rPr>
        <w:t xml:space="preserve"> орган</w:t>
      </w:r>
      <w:r w:rsidR="00D30EDA" w:rsidRPr="00723C7A">
        <w:rPr>
          <w:rFonts w:ascii="Times New Roman" w:hAnsi="Times New Roman"/>
          <w:i/>
          <w:sz w:val="16"/>
          <w:szCs w:val="16"/>
        </w:rPr>
        <w:t>а</w:t>
      </w:r>
      <w:r w:rsidR="00F50DA0" w:rsidRPr="00723C7A">
        <w:rPr>
          <w:rFonts w:ascii="Times New Roman" w:hAnsi="Times New Roman"/>
          <w:i/>
          <w:sz w:val="16"/>
          <w:szCs w:val="16"/>
        </w:rPr>
        <w:t xml:space="preserve"> о даче согласия на предоставление муниципальной преференции</w:t>
      </w:r>
      <w:r w:rsidRPr="00723C7A">
        <w:rPr>
          <w:rFonts w:ascii="Times New Roman" w:hAnsi="Times New Roman"/>
          <w:i/>
          <w:sz w:val="16"/>
          <w:szCs w:val="16"/>
        </w:rPr>
        <w:t>)</w:t>
      </w:r>
    </w:p>
    <w:p w:rsidR="008F23C7" w:rsidRPr="00723C7A" w:rsidRDefault="00872E74" w:rsidP="00EB2059">
      <w:pPr>
        <w:ind w:firstLine="0"/>
        <w:rPr>
          <w:rFonts w:ascii="Times New Roman" w:hAnsi="Times New Roman"/>
          <w:spacing w:val="-4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 xml:space="preserve">далее совместно – Стороны, </w:t>
      </w:r>
      <w:r w:rsidR="008F23C7" w:rsidRPr="00723C7A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3C20CC" w:rsidRPr="00723C7A">
        <w:rPr>
          <w:rFonts w:ascii="Times New Roman" w:hAnsi="Times New Roman"/>
          <w:sz w:val="26"/>
          <w:szCs w:val="26"/>
        </w:rPr>
        <w:t xml:space="preserve">(далее – Соглашение) </w:t>
      </w:r>
      <w:r w:rsidR="008F23C7" w:rsidRPr="00723C7A">
        <w:rPr>
          <w:rFonts w:ascii="Times New Roman" w:hAnsi="Times New Roman"/>
          <w:sz w:val="26"/>
          <w:szCs w:val="26"/>
        </w:rPr>
        <w:t xml:space="preserve">о </w:t>
      </w:r>
      <w:r w:rsidRPr="00723C7A">
        <w:rPr>
          <w:rFonts w:ascii="Times New Roman" w:hAnsi="Times New Roman"/>
          <w:spacing w:val="-4"/>
          <w:sz w:val="26"/>
          <w:szCs w:val="26"/>
        </w:rPr>
        <w:t>нижеследующем:</w:t>
      </w:r>
    </w:p>
    <w:p w:rsidR="003C20CC" w:rsidRPr="00723C7A" w:rsidRDefault="003C20CC" w:rsidP="00AF70A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F23C7" w:rsidRPr="00723C7A" w:rsidRDefault="00AF70A6" w:rsidP="00AF70A6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pacing w:val="6"/>
          <w:sz w:val="26"/>
          <w:szCs w:val="26"/>
        </w:rPr>
      </w:pPr>
      <w:r w:rsidRPr="00723C7A">
        <w:rPr>
          <w:rFonts w:ascii="Times New Roman" w:hAnsi="Times New Roman"/>
          <w:b/>
          <w:spacing w:val="6"/>
          <w:sz w:val="26"/>
          <w:szCs w:val="26"/>
        </w:rPr>
        <w:t xml:space="preserve">Раздел 1. </w:t>
      </w:r>
      <w:r w:rsidR="008F23C7" w:rsidRPr="00723C7A">
        <w:rPr>
          <w:rFonts w:ascii="Times New Roman" w:hAnsi="Times New Roman"/>
          <w:b/>
          <w:spacing w:val="6"/>
          <w:sz w:val="26"/>
          <w:szCs w:val="26"/>
        </w:rPr>
        <w:t>Предмет Соглашения</w:t>
      </w:r>
    </w:p>
    <w:p w:rsidR="00AF70A6" w:rsidRPr="00723C7A" w:rsidRDefault="00EB2059" w:rsidP="00324701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>П</w:t>
      </w:r>
      <w:r w:rsidR="008F23C7" w:rsidRPr="00723C7A">
        <w:rPr>
          <w:rFonts w:ascii="Times New Roman" w:hAnsi="Times New Roman"/>
          <w:sz w:val="26"/>
          <w:szCs w:val="26"/>
        </w:rPr>
        <w:t xml:space="preserve">редметом настоящего Соглашения является предоставление </w:t>
      </w:r>
      <w:r w:rsidR="00AF70A6" w:rsidRPr="00723C7A">
        <w:rPr>
          <w:rFonts w:ascii="Times New Roman" w:hAnsi="Times New Roman"/>
          <w:sz w:val="26"/>
          <w:szCs w:val="26"/>
        </w:rPr>
        <w:t xml:space="preserve">муниципальной преференции </w:t>
      </w:r>
      <w:r w:rsidR="00324701" w:rsidRPr="00723C7A">
        <w:rPr>
          <w:rFonts w:ascii="Times New Roman" w:hAnsi="Times New Roman"/>
          <w:sz w:val="26"/>
          <w:szCs w:val="26"/>
        </w:rPr>
        <w:t xml:space="preserve">путем передачи средств бюджета </w:t>
      </w:r>
      <w:r w:rsidR="00AE6F28" w:rsidRPr="00723C7A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sz w:val="26"/>
          <w:szCs w:val="26"/>
        </w:rPr>
        <w:t>Бронцы</w:t>
      </w:r>
      <w:proofErr w:type="spellEnd"/>
      <w:r w:rsidR="00AE6F28" w:rsidRPr="00723C7A">
        <w:rPr>
          <w:rFonts w:ascii="Times New Roman" w:hAnsi="Times New Roman"/>
          <w:sz w:val="26"/>
          <w:szCs w:val="26"/>
        </w:rPr>
        <w:t>»</w:t>
      </w:r>
      <w:r w:rsidR="00324701" w:rsidRPr="00723C7A">
        <w:rPr>
          <w:rFonts w:ascii="Times New Roman" w:hAnsi="Times New Roman"/>
          <w:sz w:val="26"/>
          <w:szCs w:val="26"/>
        </w:rPr>
        <w:t xml:space="preserve"> в целях охраны здоровья гражда</w:t>
      </w:r>
      <w:proofErr w:type="gramStart"/>
      <w:r w:rsidR="00324701" w:rsidRPr="00723C7A">
        <w:rPr>
          <w:rFonts w:ascii="Times New Roman" w:hAnsi="Times New Roman"/>
          <w:sz w:val="26"/>
          <w:szCs w:val="26"/>
        </w:rPr>
        <w:t>н</w:t>
      </w:r>
      <w:r w:rsidR="00B42DB7" w:rsidRPr="00723C7A">
        <w:rPr>
          <w:rFonts w:ascii="Times New Roman" w:hAnsi="Times New Roman"/>
          <w:sz w:val="26"/>
          <w:szCs w:val="26"/>
        </w:rPr>
        <w:t>(</w:t>
      </w:r>
      <w:proofErr w:type="gramEnd"/>
      <w:r w:rsidR="00B42DB7" w:rsidRPr="00723C7A">
        <w:rPr>
          <w:rFonts w:ascii="Times New Roman" w:hAnsi="Times New Roman"/>
          <w:sz w:val="26"/>
          <w:szCs w:val="26"/>
        </w:rPr>
        <w:t>далее – Муниципальная преференция)</w:t>
      </w:r>
      <w:r w:rsidR="00AF70A6" w:rsidRPr="00723C7A">
        <w:rPr>
          <w:rFonts w:ascii="Times New Roman" w:hAnsi="Times New Roman"/>
          <w:sz w:val="26"/>
          <w:szCs w:val="26"/>
        </w:rPr>
        <w:t>.</w:t>
      </w:r>
    </w:p>
    <w:p w:rsidR="00AF70A6" w:rsidRPr="00723C7A" w:rsidRDefault="00AF70A6" w:rsidP="00AF70A6">
      <w:pPr>
        <w:shd w:val="clear" w:color="auto" w:fill="FFFFFF"/>
        <w:tabs>
          <w:tab w:val="left" w:pos="9072"/>
        </w:tabs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F23C7" w:rsidRPr="00723C7A" w:rsidRDefault="00AF70A6" w:rsidP="006D78E8">
      <w:pPr>
        <w:tabs>
          <w:tab w:val="left" w:pos="9072"/>
        </w:tabs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 xml:space="preserve">Раздел </w:t>
      </w:r>
      <w:r w:rsidR="008F23C7" w:rsidRPr="00723C7A">
        <w:rPr>
          <w:rFonts w:ascii="Times New Roman" w:hAnsi="Times New Roman"/>
          <w:b/>
          <w:sz w:val="26"/>
          <w:szCs w:val="26"/>
        </w:rPr>
        <w:t xml:space="preserve">2. Размер </w:t>
      </w:r>
      <w:r w:rsidR="00B42DB7" w:rsidRPr="00723C7A">
        <w:rPr>
          <w:rFonts w:ascii="Times New Roman" w:hAnsi="Times New Roman"/>
          <w:b/>
          <w:sz w:val="26"/>
          <w:szCs w:val="26"/>
        </w:rPr>
        <w:t>М</w:t>
      </w:r>
      <w:r w:rsidRPr="00723C7A">
        <w:rPr>
          <w:rFonts w:ascii="Times New Roman" w:hAnsi="Times New Roman"/>
          <w:b/>
          <w:sz w:val="26"/>
          <w:szCs w:val="26"/>
        </w:rPr>
        <w:t xml:space="preserve">униципальной преференции </w:t>
      </w:r>
      <w:r w:rsidR="008F23C7" w:rsidRPr="00723C7A">
        <w:rPr>
          <w:rFonts w:ascii="Times New Roman" w:hAnsi="Times New Roman"/>
          <w:b/>
          <w:sz w:val="26"/>
          <w:szCs w:val="26"/>
        </w:rPr>
        <w:t xml:space="preserve">и </w:t>
      </w:r>
      <w:r w:rsidRPr="00723C7A">
        <w:rPr>
          <w:rFonts w:ascii="Times New Roman" w:hAnsi="Times New Roman"/>
          <w:b/>
          <w:sz w:val="26"/>
          <w:szCs w:val="26"/>
        </w:rPr>
        <w:t xml:space="preserve">целевое </w:t>
      </w:r>
      <w:r w:rsidR="00324701" w:rsidRPr="00723C7A">
        <w:rPr>
          <w:rFonts w:ascii="Times New Roman" w:hAnsi="Times New Roman"/>
          <w:b/>
          <w:sz w:val="26"/>
          <w:szCs w:val="26"/>
        </w:rPr>
        <w:t>направление ее использования</w:t>
      </w:r>
    </w:p>
    <w:p w:rsidR="00B42DB7" w:rsidRPr="00723C7A" w:rsidRDefault="00B42DB7" w:rsidP="006D78E8">
      <w:pPr>
        <w:pStyle w:val="a6"/>
        <w:numPr>
          <w:ilvl w:val="1"/>
          <w:numId w:val="1"/>
        </w:numPr>
        <w:ind w:left="0" w:right="24" w:firstLine="567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>Размер М</w:t>
      </w:r>
      <w:r w:rsidR="00AF70A6" w:rsidRPr="00723C7A">
        <w:rPr>
          <w:rFonts w:ascii="Times New Roman" w:hAnsi="Times New Roman"/>
          <w:sz w:val="26"/>
          <w:szCs w:val="26"/>
        </w:rPr>
        <w:t>униципальн</w:t>
      </w:r>
      <w:r w:rsidRPr="00723C7A">
        <w:rPr>
          <w:rFonts w:ascii="Times New Roman" w:hAnsi="Times New Roman"/>
          <w:sz w:val="26"/>
          <w:szCs w:val="26"/>
        </w:rPr>
        <w:t>ой</w:t>
      </w:r>
      <w:r w:rsidR="00AF70A6" w:rsidRPr="00723C7A">
        <w:rPr>
          <w:rFonts w:ascii="Times New Roman" w:hAnsi="Times New Roman"/>
          <w:sz w:val="26"/>
          <w:szCs w:val="26"/>
        </w:rPr>
        <w:t xml:space="preserve"> преференци</w:t>
      </w:r>
      <w:r w:rsidRPr="00723C7A">
        <w:rPr>
          <w:rFonts w:ascii="Times New Roman" w:hAnsi="Times New Roman"/>
          <w:sz w:val="26"/>
          <w:szCs w:val="26"/>
        </w:rPr>
        <w:t>и</w:t>
      </w:r>
      <w:r w:rsidR="00AF70A6" w:rsidRPr="00723C7A">
        <w:rPr>
          <w:rFonts w:ascii="Times New Roman" w:hAnsi="Times New Roman"/>
          <w:sz w:val="26"/>
          <w:szCs w:val="26"/>
        </w:rPr>
        <w:t xml:space="preserve"> составляет </w:t>
      </w:r>
      <w:r w:rsidRPr="00723C7A">
        <w:rPr>
          <w:rFonts w:ascii="Times New Roman" w:hAnsi="Times New Roman"/>
          <w:sz w:val="26"/>
          <w:szCs w:val="26"/>
        </w:rPr>
        <w:t>__________________</w:t>
      </w:r>
    </w:p>
    <w:p w:rsidR="00B42DB7" w:rsidRPr="00723C7A" w:rsidRDefault="00B42DB7" w:rsidP="006D78E8">
      <w:pPr>
        <w:ind w:right="24" w:firstLine="0"/>
        <w:contextualSpacing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(сумма цифрами)</w:t>
      </w:r>
    </w:p>
    <w:p w:rsidR="00AF70A6" w:rsidRPr="00723C7A" w:rsidRDefault="00B42DB7" w:rsidP="006D78E8">
      <w:pPr>
        <w:ind w:right="24" w:firstLine="0"/>
        <w:contextualSpacing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>(_______________________________________________________________) рублей</w:t>
      </w:r>
      <w:r w:rsidR="008F23C7" w:rsidRPr="00723C7A">
        <w:rPr>
          <w:rFonts w:ascii="Times New Roman" w:hAnsi="Times New Roman"/>
          <w:sz w:val="26"/>
          <w:szCs w:val="26"/>
        </w:rPr>
        <w:t>.</w:t>
      </w:r>
    </w:p>
    <w:p w:rsidR="00B42DB7" w:rsidRPr="00723C7A" w:rsidRDefault="00B42DB7" w:rsidP="006D78E8">
      <w:pPr>
        <w:ind w:right="24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>(сумма прописью)</w:t>
      </w:r>
    </w:p>
    <w:p w:rsidR="00324701" w:rsidRPr="00723C7A" w:rsidRDefault="00324701" w:rsidP="006D78E8">
      <w:pPr>
        <w:pStyle w:val="a6"/>
        <w:numPr>
          <w:ilvl w:val="1"/>
          <w:numId w:val="1"/>
        </w:numPr>
        <w:ind w:left="0" w:right="24" w:firstLine="567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 xml:space="preserve">Муниципальная преференция предоставляется </w:t>
      </w:r>
      <w:r w:rsidR="0031367E" w:rsidRPr="00723C7A">
        <w:rPr>
          <w:rFonts w:ascii="Times New Roman" w:hAnsi="Times New Roman"/>
          <w:sz w:val="26"/>
          <w:szCs w:val="26"/>
        </w:rPr>
        <w:t>на реализацию следующих мер по охране здоровья граждан:</w:t>
      </w: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38"/>
      </w:tblGrid>
      <w:tr w:rsidR="00324701" w:rsidRPr="00723C7A" w:rsidTr="00324701">
        <w:tc>
          <w:tcPr>
            <w:tcW w:w="10138" w:type="dxa"/>
            <w:hideMark/>
          </w:tcPr>
          <w:p w:rsidR="00324701" w:rsidRPr="00723C7A" w:rsidRDefault="00324701" w:rsidP="006D78E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</w:t>
            </w:r>
            <w:r w:rsidR="0031367E" w:rsidRPr="00723C7A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324701" w:rsidRPr="00723C7A" w:rsidRDefault="00324701" w:rsidP="006D78E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________________________________________________________________________.</w:t>
            </w:r>
          </w:p>
          <w:p w:rsidR="00324701" w:rsidRPr="00723C7A" w:rsidRDefault="00324701" w:rsidP="006D78E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(меры по охране здоровья граждан)</w:t>
            </w:r>
          </w:p>
          <w:p w:rsidR="00324701" w:rsidRPr="00723C7A" w:rsidRDefault="00324701" w:rsidP="006D78E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(далее – меры по охране здоровья граждан).</w:t>
            </w:r>
          </w:p>
          <w:p w:rsidR="00324701" w:rsidRPr="00723C7A" w:rsidRDefault="0031367E" w:rsidP="006D78E8">
            <w:pPr>
              <w:pStyle w:val="ConsPlusNormal"/>
              <w:ind w:right="566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 xml:space="preserve">Перечисленные в настоящем пункте Соглашения меры по охране здоровья граждан определяют целевое направление использования Муниципальной преференции. </w:t>
            </w:r>
          </w:p>
        </w:tc>
      </w:tr>
    </w:tbl>
    <w:p w:rsidR="005349E8" w:rsidRPr="00723C7A" w:rsidRDefault="005349E8" w:rsidP="006D78E8">
      <w:pPr>
        <w:pStyle w:val="a6"/>
        <w:numPr>
          <w:ilvl w:val="1"/>
          <w:numId w:val="1"/>
        </w:numPr>
        <w:shd w:val="clear" w:color="auto" w:fill="FFFFFF" w:themeFill="background1"/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>Меры по охране здоровья граждан, перечисленные в пункте 2.2 настоящего Соглашения, подлежат реализации в следующий период: ___________.</w:t>
      </w:r>
    </w:p>
    <w:p w:rsidR="005349E8" w:rsidRPr="00723C7A" w:rsidRDefault="005349E8" w:rsidP="006D78E8">
      <w:pPr>
        <w:pStyle w:val="a6"/>
        <w:numPr>
          <w:ilvl w:val="1"/>
          <w:numId w:val="1"/>
        </w:numPr>
        <w:shd w:val="clear" w:color="auto" w:fill="FFFFFF" w:themeFill="background1"/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 xml:space="preserve">Стороны пришли к соглашению </w:t>
      </w:r>
      <w:r w:rsidR="003A0954" w:rsidRPr="00723C7A">
        <w:rPr>
          <w:rFonts w:ascii="Times New Roman" w:hAnsi="Times New Roman"/>
          <w:sz w:val="26"/>
          <w:szCs w:val="26"/>
        </w:rPr>
        <w:t>о том, что эффективность мер по охране здоровья граждан подлежит оценке по следующей методике:</w:t>
      </w:r>
    </w:p>
    <w:tbl>
      <w:tblPr>
        <w:tblStyle w:val="a5"/>
        <w:tblW w:w="9907" w:type="dxa"/>
        <w:tblLayout w:type="fixed"/>
        <w:tblLook w:val="04A0"/>
      </w:tblPr>
      <w:tblGrid>
        <w:gridCol w:w="3302"/>
        <w:gridCol w:w="3302"/>
        <w:gridCol w:w="3303"/>
      </w:tblGrid>
      <w:tr w:rsidR="007216B5" w:rsidRPr="00723C7A" w:rsidTr="003A0954">
        <w:tc>
          <w:tcPr>
            <w:tcW w:w="9907" w:type="dxa"/>
            <w:gridSpan w:val="3"/>
          </w:tcPr>
          <w:p w:rsidR="003A0954" w:rsidRPr="00723C7A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7A">
              <w:rPr>
                <w:rFonts w:ascii="Times New Roman" w:hAnsi="Times New Roman"/>
                <w:b/>
                <w:sz w:val="24"/>
                <w:szCs w:val="24"/>
              </w:rPr>
              <w:t>Методика оценки эффективности мер по охране здоровья граждан:</w:t>
            </w:r>
          </w:p>
        </w:tc>
      </w:tr>
      <w:tr w:rsidR="007216B5" w:rsidRPr="00723C7A" w:rsidTr="003A0954">
        <w:tc>
          <w:tcPr>
            <w:tcW w:w="3302" w:type="dxa"/>
          </w:tcPr>
          <w:p w:rsidR="003A0954" w:rsidRPr="00723C7A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7A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эффективности мер по охране здоровья граждан</w:t>
            </w:r>
          </w:p>
        </w:tc>
        <w:tc>
          <w:tcPr>
            <w:tcW w:w="3302" w:type="dxa"/>
          </w:tcPr>
          <w:p w:rsidR="003A0954" w:rsidRPr="00723C7A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7A">
              <w:rPr>
                <w:rFonts w:ascii="Times New Roman" w:hAnsi="Times New Roman"/>
                <w:b/>
                <w:sz w:val="24"/>
                <w:szCs w:val="24"/>
              </w:rPr>
              <w:t>Значение фактического показателя (до реализации мер по охране здоровья граждан)</w:t>
            </w:r>
          </w:p>
        </w:tc>
        <w:tc>
          <w:tcPr>
            <w:tcW w:w="3303" w:type="dxa"/>
          </w:tcPr>
          <w:p w:rsidR="003A0954" w:rsidRPr="00723C7A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C7A">
              <w:rPr>
                <w:rFonts w:ascii="Times New Roman" w:hAnsi="Times New Roman"/>
                <w:b/>
                <w:sz w:val="24"/>
                <w:szCs w:val="24"/>
              </w:rPr>
              <w:t>Значение целевого показателя на дату завершения периода реализации мер по охране здоровья граждан</w:t>
            </w:r>
          </w:p>
        </w:tc>
      </w:tr>
      <w:tr w:rsidR="003A0954" w:rsidRPr="00723C7A" w:rsidTr="001C0A9C">
        <w:tc>
          <w:tcPr>
            <w:tcW w:w="3302" w:type="dxa"/>
            <w:shd w:val="clear" w:color="auto" w:fill="auto"/>
          </w:tcPr>
          <w:p w:rsidR="003A0954" w:rsidRPr="00723C7A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2" w:type="dxa"/>
            <w:shd w:val="clear" w:color="auto" w:fill="auto"/>
          </w:tcPr>
          <w:p w:rsidR="003A0954" w:rsidRPr="00723C7A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3A0954" w:rsidRPr="00723C7A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6566" w:rsidRPr="00723C7A" w:rsidRDefault="003B6566" w:rsidP="006D78E8">
      <w:pPr>
        <w:pStyle w:val="a6"/>
        <w:numPr>
          <w:ilvl w:val="1"/>
          <w:numId w:val="1"/>
        </w:numPr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 xml:space="preserve">Муниципальная преференция предоставляется путем перечисления из </w:t>
      </w:r>
      <w:r w:rsidR="0031367E" w:rsidRPr="00723C7A">
        <w:rPr>
          <w:rFonts w:ascii="Times New Roman" w:hAnsi="Times New Roman"/>
          <w:sz w:val="26"/>
          <w:szCs w:val="26"/>
        </w:rPr>
        <w:t xml:space="preserve">денежных средств </w:t>
      </w:r>
      <w:r w:rsidRPr="00723C7A">
        <w:rPr>
          <w:rFonts w:ascii="Times New Roman" w:hAnsi="Times New Roman"/>
          <w:sz w:val="26"/>
          <w:szCs w:val="26"/>
        </w:rPr>
        <w:t xml:space="preserve">бюджета </w:t>
      </w:r>
      <w:r w:rsidR="00AE6F28" w:rsidRPr="00723C7A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sz w:val="26"/>
          <w:szCs w:val="26"/>
        </w:rPr>
        <w:t>Бронцы</w:t>
      </w:r>
      <w:proofErr w:type="spellEnd"/>
      <w:proofErr w:type="gramStart"/>
      <w:r w:rsidR="00AE6F28" w:rsidRPr="00723C7A">
        <w:rPr>
          <w:rFonts w:ascii="Times New Roman" w:hAnsi="Times New Roman"/>
          <w:sz w:val="26"/>
          <w:szCs w:val="26"/>
        </w:rPr>
        <w:t>»</w:t>
      </w:r>
      <w:r w:rsidRPr="00723C7A">
        <w:rPr>
          <w:rFonts w:ascii="Times New Roman" w:hAnsi="Times New Roman"/>
          <w:sz w:val="26"/>
          <w:szCs w:val="26"/>
        </w:rPr>
        <w:t>Х</w:t>
      </w:r>
      <w:proofErr w:type="gramEnd"/>
      <w:r w:rsidRPr="00723C7A">
        <w:rPr>
          <w:rFonts w:ascii="Times New Roman" w:hAnsi="Times New Roman"/>
          <w:sz w:val="26"/>
          <w:szCs w:val="26"/>
        </w:rPr>
        <w:t>озяйствующему субъекту по следующи</w:t>
      </w:r>
      <w:bookmarkStart w:id="0" w:name="_GoBack"/>
      <w:bookmarkEnd w:id="0"/>
      <w:r w:rsidRPr="00723C7A">
        <w:rPr>
          <w:rFonts w:ascii="Times New Roman" w:hAnsi="Times New Roman"/>
          <w:sz w:val="26"/>
          <w:szCs w:val="26"/>
        </w:rPr>
        <w:t>м банковским реквизит</w:t>
      </w:r>
      <w:r w:rsidR="0031367E" w:rsidRPr="00723C7A">
        <w:rPr>
          <w:rFonts w:ascii="Times New Roman" w:hAnsi="Times New Roman"/>
          <w:sz w:val="26"/>
          <w:szCs w:val="26"/>
        </w:rPr>
        <w:t>ам: ____________</w:t>
      </w:r>
    </w:p>
    <w:p w:rsidR="003B6566" w:rsidRPr="00723C7A" w:rsidRDefault="003B6566" w:rsidP="006D78E8">
      <w:pPr>
        <w:spacing w:line="322" w:lineRule="exact"/>
        <w:ind w:right="24" w:firstLine="0"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31367E" w:rsidRPr="00723C7A">
        <w:rPr>
          <w:rFonts w:ascii="Times New Roman" w:hAnsi="Times New Roman"/>
          <w:sz w:val="26"/>
          <w:szCs w:val="26"/>
        </w:rPr>
        <w:t>_</w:t>
      </w:r>
      <w:r w:rsidRPr="00723C7A">
        <w:rPr>
          <w:rFonts w:ascii="Times New Roman" w:hAnsi="Times New Roman"/>
          <w:sz w:val="26"/>
          <w:szCs w:val="26"/>
        </w:rPr>
        <w:t>_____________</w:t>
      </w:r>
    </w:p>
    <w:p w:rsidR="003B6566" w:rsidRPr="00723C7A" w:rsidRDefault="003B6566" w:rsidP="006D78E8">
      <w:pPr>
        <w:ind w:right="23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>(банковские реквизиты Хозяйствующего субъекта для перечисления Муниципальной преференции)</w:t>
      </w:r>
    </w:p>
    <w:p w:rsidR="003B6566" w:rsidRPr="00723C7A" w:rsidRDefault="003B6566" w:rsidP="006D78E8">
      <w:pPr>
        <w:spacing w:line="322" w:lineRule="exact"/>
        <w:ind w:right="24" w:firstLine="0"/>
        <w:jc w:val="center"/>
        <w:rPr>
          <w:rFonts w:ascii="Times New Roman" w:hAnsi="Times New Roman"/>
          <w:sz w:val="26"/>
          <w:szCs w:val="26"/>
        </w:rPr>
      </w:pPr>
    </w:p>
    <w:p w:rsidR="008F23C7" w:rsidRPr="00723C7A" w:rsidRDefault="003B6566" w:rsidP="006D78E8">
      <w:pPr>
        <w:ind w:right="24" w:firstLine="0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 xml:space="preserve">Раздел 3. </w:t>
      </w:r>
      <w:r w:rsidR="008F23C7" w:rsidRPr="00723C7A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8F23C7" w:rsidRPr="00723C7A" w:rsidRDefault="00CD7A96" w:rsidP="006D78E8">
      <w:pPr>
        <w:pStyle w:val="a6"/>
        <w:numPr>
          <w:ilvl w:val="1"/>
          <w:numId w:val="37"/>
        </w:numPr>
        <w:ind w:left="0" w:firstLine="556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>Сельская Дума</w:t>
      </w:r>
      <w:r w:rsidR="008F23C7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обязуется:</w:t>
      </w:r>
    </w:p>
    <w:p w:rsidR="008F23C7" w:rsidRPr="00723C7A" w:rsidRDefault="003B6566" w:rsidP="006D78E8">
      <w:pPr>
        <w:pStyle w:val="a6"/>
        <w:numPr>
          <w:ilvl w:val="2"/>
          <w:numId w:val="37"/>
        </w:numPr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Предоставить Хозяйствующему субъекту </w:t>
      </w:r>
      <w:r w:rsidR="00881B09" w:rsidRPr="00723C7A">
        <w:rPr>
          <w:rFonts w:ascii="Times New Roman" w:hAnsi="Times New Roman"/>
          <w:color w:val="000000" w:themeColor="text1"/>
          <w:sz w:val="26"/>
          <w:szCs w:val="26"/>
        </w:rPr>
        <w:t>Муниципальную преференцию в порядке, предусмотренн</w:t>
      </w:r>
      <w:r w:rsidR="002A2BF1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ом </w:t>
      </w:r>
      <w:r w:rsidR="00881B09" w:rsidRPr="00723C7A">
        <w:rPr>
          <w:rFonts w:ascii="Times New Roman" w:hAnsi="Times New Roman"/>
          <w:color w:val="000000" w:themeColor="text1"/>
          <w:sz w:val="26"/>
          <w:szCs w:val="26"/>
        </w:rPr>
        <w:t>Положение</w:t>
      </w:r>
      <w:r w:rsidR="002A2BF1" w:rsidRPr="00723C7A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881B09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о порядке организации работы по предоставлению муниципальных преференций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Бронцы</w:t>
      </w:r>
      <w:proofErr w:type="spellEnd"/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81B09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путём предоставления из бюджета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Бронцы</w:t>
      </w:r>
      <w:proofErr w:type="spellEnd"/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81B09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денежных средств на осуществление целевых расходов по охране здоровья граждан</w:t>
      </w:r>
      <w:r w:rsidR="00AC32BF" w:rsidRPr="00723C7A">
        <w:rPr>
          <w:rFonts w:ascii="Times New Roman" w:hAnsi="Times New Roman"/>
          <w:color w:val="000000" w:themeColor="text1"/>
          <w:sz w:val="26"/>
          <w:szCs w:val="26"/>
        </w:rPr>
        <w:t>, а именно:</w:t>
      </w:r>
    </w:p>
    <w:p w:rsidR="00460A31" w:rsidRPr="00723C7A" w:rsidRDefault="00460A31" w:rsidP="00460A31">
      <w:pPr>
        <w:pStyle w:val="ConsPlusNormal"/>
        <w:numPr>
          <w:ilvl w:val="0"/>
          <w:numId w:val="46"/>
        </w:numPr>
        <w:ind w:left="0" w:firstLine="92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40 % общего объема средств муниципальной преференции </w:t>
      </w:r>
      <w:r w:rsidR="00E11308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не позднее десяти рабочих дней </w:t>
      </w:r>
      <w:proofErr w:type="gramStart"/>
      <w:r w:rsidRPr="00723C7A">
        <w:rPr>
          <w:rFonts w:ascii="Times New Roman" w:hAnsi="Times New Roman"/>
          <w:color w:val="000000" w:themeColor="text1"/>
          <w:sz w:val="26"/>
          <w:szCs w:val="26"/>
        </w:rPr>
        <w:t>с даты подписания</w:t>
      </w:r>
      <w:proofErr w:type="gramEnd"/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соглашения;</w:t>
      </w:r>
    </w:p>
    <w:p w:rsidR="00460A31" w:rsidRPr="00723C7A" w:rsidRDefault="00460A31" w:rsidP="00460A31">
      <w:pPr>
        <w:pStyle w:val="ConsPlusNormal"/>
        <w:numPr>
          <w:ilvl w:val="0"/>
          <w:numId w:val="46"/>
        </w:numPr>
        <w:ind w:left="0" w:firstLine="92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60% общего объема средств муниципальной преференции </w:t>
      </w:r>
      <w:r w:rsidR="00E11308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EC7D6A" w:rsidRPr="00723C7A">
        <w:rPr>
          <w:rFonts w:ascii="Times New Roman" w:hAnsi="Times New Roman"/>
          <w:color w:val="000000" w:themeColor="text1"/>
          <w:sz w:val="26"/>
          <w:szCs w:val="26"/>
        </w:rPr>
        <w:t>не позднее последнего месяца финансового года, в котором подписано соглашение</w:t>
      </w:r>
      <w:r w:rsidR="00CD7A96" w:rsidRPr="00723C7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F23C7" w:rsidRPr="00723C7A" w:rsidRDefault="008F23C7" w:rsidP="002A2BF1">
      <w:pPr>
        <w:pStyle w:val="a6"/>
        <w:numPr>
          <w:ilvl w:val="2"/>
          <w:numId w:val="37"/>
        </w:numPr>
        <w:shd w:val="clear" w:color="auto" w:fill="FFFFFF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Осуществлять в рамках своих полномочий </w:t>
      </w:r>
      <w:proofErr w:type="gramStart"/>
      <w:r w:rsidRPr="00723C7A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целевым использованием </w:t>
      </w:r>
      <w:r w:rsidR="005848C6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Хозяйствующим субъектом </w:t>
      </w:r>
      <w:r w:rsidR="002A2BF1" w:rsidRPr="00723C7A">
        <w:rPr>
          <w:rFonts w:ascii="Times New Roman" w:hAnsi="Times New Roman"/>
          <w:color w:val="000000" w:themeColor="text1"/>
          <w:sz w:val="26"/>
          <w:szCs w:val="26"/>
        </w:rPr>
        <w:t>Муниципальной преференции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848C6" w:rsidRPr="00723C7A" w:rsidRDefault="00CD7A96" w:rsidP="005848C6">
      <w:pPr>
        <w:pStyle w:val="a6"/>
        <w:numPr>
          <w:ilvl w:val="1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lastRenderedPageBreak/>
        <w:t>Сельская Дума</w:t>
      </w:r>
      <w:r w:rsidR="005848C6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вправе:</w:t>
      </w:r>
    </w:p>
    <w:p w:rsidR="005848C6" w:rsidRPr="00723C7A" w:rsidRDefault="002A2BF1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>Запрашивать у Хозяйствующего субъекта</w:t>
      </w:r>
      <w:r w:rsidR="008F23C7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любые документы и материалы, необходимые для реализации настоящего Соглашения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, в том числе, для осуществления </w:t>
      </w:r>
      <w:proofErr w:type="gramStart"/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контроля </w:t>
      </w:r>
      <w:r w:rsidR="005848C6" w:rsidRPr="00723C7A">
        <w:rPr>
          <w:rFonts w:ascii="Times New Roman" w:hAnsi="Times New Roman"/>
          <w:color w:val="000000" w:themeColor="text1"/>
          <w:sz w:val="26"/>
          <w:szCs w:val="26"/>
        </w:rPr>
        <w:t>за</w:t>
      </w:r>
      <w:proofErr w:type="gramEnd"/>
      <w:r w:rsidR="005848C6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целевым использованием Хозяйствующим субъектом Муниципальной преференции</w:t>
      </w:r>
      <w:r w:rsidR="008F23C7" w:rsidRPr="00723C7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F23C7" w:rsidRPr="00723C7A" w:rsidRDefault="008F23C7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Осуществлять проверки целевого использования </w:t>
      </w:r>
      <w:r w:rsidR="005848C6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Хозяйствующим субъектом Муниципальной преференции, а также осуществлять проверки достоверности 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представленных </w:t>
      </w:r>
      <w:r w:rsidR="005848C6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Хозяйствующим субъектом 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отчетов </w:t>
      </w:r>
      <w:r w:rsidR="005848C6" w:rsidRPr="00723C7A">
        <w:rPr>
          <w:rFonts w:ascii="Times New Roman" w:hAnsi="Times New Roman"/>
          <w:color w:val="000000" w:themeColor="text1"/>
          <w:sz w:val="26"/>
          <w:szCs w:val="26"/>
        </w:rPr>
        <w:t>о целевом использовании Муниципальной преференции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F23C7" w:rsidRPr="00723C7A" w:rsidRDefault="005848C6" w:rsidP="005848C6">
      <w:pPr>
        <w:pStyle w:val="a6"/>
        <w:numPr>
          <w:ilvl w:val="1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>Хозяйствующий субъект</w:t>
      </w:r>
      <w:r w:rsidR="008F23C7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обязуется:</w:t>
      </w:r>
    </w:p>
    <w:p w:rsidR="005848C6" w:rsidRPr="00723C7A" w:rsidRDefault="005848C6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>Обеспечить целевое, своевременное и эффективное использование Муниципальной преференции.</w:t>
      </w:r>
    </w:p>
    <w:p w:rsidR="00B0158A" w:rsidRPr="00723C7A" w:rsidRDefault="008F23C7" w:rsidP="00B0158A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Предоставлять </w:t>
      </w:r>
      <w:r w:rsidR="004E415C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представительному органу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Сельской Думы</w:t>
      </w:r>
      <w:r w:rsidR="00FF295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D5884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документы и материалы, необходимые для реализации настоящего Соглашения, в том числе, для осуществления </w:t>
      </w:r>
      <w:proofErr w:type="gramStart"/>
      <w:r w:rsidR="004D5884" w:rsidRPr="00723C7A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="004D5884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целевым использованием Хозяйствующим субъектом Муниципальной преференции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47BC2" w:rsidRPr="00723C7A" w:rsidRDefault="00B0158A" w:rsidP="00B0158A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В срок, не позднее пяти календарных дней со дня истечения периода реализации мер по охране здоровья граждан, указанного в Решении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Сельской Думы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о предоставлении Муниципальной преференции, предоставить</w:t>
      </w:r>
      <w:r w:rsidR="00247BC2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представительному органу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Сельской Думы</w:t>
      </w:r>
      <w:r w:rsidR="00247BC2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отчет об использовании Муниципальной преференции по форме, согласно приложению №3 к Положению о порядке организации работы по предоставлению муниципальных преференций путем передачи средств бюджета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Бронцы</w:t>
      </w:r>
      <w:proofErr w:type="spellEnd"/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247BC2" w:rsidRPr="00723C7A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="00247BC2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247BC2" w:rsidRPr="00723C7A">
        <w:rPr>
          <w:rFonts w:ascii="Times New Roman" w:hAnsi="Times New Roman"/>
          <w:color w:val="000000" w:themeColor="text1"/>
          <w:sz w:val="26"/>
          <w:szCs w:val="26"/>
        </w:rPr>
        <w:t>целях</w:t>
      </w:r>
      <w:proofErr w:type="gramEnd"/>
      <w:r w:rsidR="00247BC2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охраны здоровья граждан.</w:t>
      </w:r>
    </w:p>
    <w:p w:rsidR="008F23C7" w:rsidRPr="00723C7A" w:rsidRDefault="008F23C7" w:rsidP="004D5884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>Обеспечить своевременность, полноту и достоверность представляемых</w:t>
      </w:r>
      <w:r w:rsidR="004D5884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в рамках настоящего Соглашения</w:t>
      </w: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сведений и документов.</w:t>
      </w:r>
    </w:p>
    <w:p w:rsidR="008F23C7" w:rsidRPr="00723C7A" w:rsidRDefault="008F23C7" w:rsidP="004D5884">
      <w:pPr>
        <w:shd w:val="clear" w:color="auto" w:fill="FFFFFF"/>
        <w:ind w:firstLine="0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F23C7" w:rsidRPr="00723C7A" w:rsidRDefault="004D5884" w:rsidP="004D5884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4. </w:t>
      </w:r>
      <w:r w:rsidR="008F23C7" w:rsidRPr="00723C7A">
        <w:rPr>
          <w:rFonts w:ascii="Times New Roman" w:hAnsi="Times New Roman"/>
          <w:b/>
          <w:color w:val="000000" w:themeColor="text1"/>
          <w:sz w:val="26"/>
          <w:szCs w:val="26"/>
        </w:rPr>
        <w:t>Ответственность Сторон</w:t>
      </w:r>
    </w:p>
    <w:p w:rsidR="003C20CC" w:rsidRPr="00723C7A" w:rsidRDefault="003C20CC" w:rsidP="003C20CC">
      <w:pPr>
        <w:pStyle w:val="a6"/>
        <w:numPr>
          <w:ilvl w:val="1"/>
          <w:numId w:val="39"/>
        </w:numPr>
        <w:shd w:val="clear" w:color="auto" w:fill="FFFFFF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За нарушение при предоставлении Муниципальной преференции порядка, установленного статьей 20 Закона №135-ФЗ, или несоответствие использования Муниципальной преференции заявленным целям </w:t>
      </w:r>
      <w:r w:rsidR="008F23C7" w:rsidRPr="00723C7A">
        <w:rPr>
          <w:rFonts w:ascii="Times New Roman" w:hAnsi="Times New Roman"/>
          <w:color w:val="000000" w:themeColor="text1"/>
          <w:sz w:val="26"/>
          <w:szCs w:val="26"/>
        </w:rPr>
        <w:t>Стороны несут ответственность в соответствии с законодательством Российской Федерации.</w:t>
      </w:r>
    </w:p>
    <w:p w:rsidR="008F23C7" w:rsidRPr="00723C7A" w:rsidRDefault="003C20CC" w:rsidP="003C20CC">
      <w:pPr>
        <w:pStyle w:val="a6"/>
        <w:numPr>
          <w:ilvl w:val="1"/>
          <w:numId w:val="39"/>
        </w:numPr>
        <w:shd w:val="clear" w:color="auto" w:fill="FFFFFF"/>
        <w:ind w:left="0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723C7A">
        <w:rPr>
          <w:rFonts w:ascii="Times New Roman" w:hAnsi="Times New Roman"/>
          <w:color w:val="000000" w:themeColor="text1"/>
          <w:sz w:val="26"/>
          <w:szCs w:val="26"/>
        </w:rPr>
        <w:t>Помимо ответственности, о которой идет речь в пункте 4.1 настоящего Соглашения, Хозяйствующий субъект</w:t>
      </w:r>
      <w:r w:rsidR="008F23C7" w:rsidRPr="00723C7A">
        <w:rPr>
          <w:rFonts w:ascii="Times New Roman" w:hAnsi="Times New Roman"/>
          <w:color w:val="000000" w:themeColor="text1"/>
          <w:sz w:val="26"/>
          <w:szCs w:val="26"/>
        </w:rPr>
        <w:t xml:space="preserve"> несет ответственность в соответствии с законодательством Российской Федерации за целевое использование бюджетных средств, полученных в рамках настоящего Соглашения, полноту, своевременность и достоверность предоставляемых </w:t>
      </w:r>
      <w:r w:rsidR="00AE6F28" w:rsidRPr="00723C7A">
        <w:rPr>
          <w:rFonts w:ascii="Times New Roman" w:hAnsi="Times New Roman"/>
          <w:color w:val="000000" w:themeColor="text1"/>
          <w:sz w:val="26"/>
          <w:szCs w:val="26"/>
        </w:rPr>
        <w:t>Сельской Дум</w:t>
      </w:r>
      <w:r w:rsidR="00CD7A96" w:rsidRPr="00723C7A">
        <w:rPr>
          <w:rFonts w:ascii="Times New Roman" w:hAnsi="Times New Roman"/>
          <w:color w:val="000000" w:themeColor="text1"/>
          <w:sz w:val="26"/>
          <w:szCs w:val="26"/>
        </w:rPr>
        <w:t>е с</w:t>
      </w:r>
      <w:r w:rsidR="008F23C7" w:rsidRPr="00723C7A">
        <w:rPr>
          <w:rFonts w:ascii="Times New Roman" w:hAnsi="Times New Roman"/>
          <w:color w:val="000000" w:themeColor="text1"/>
          <w:sz w:val="26"/>
          <w:szCs w:val="26"/>
        </w:rPr>
        <w:t>ведений и документов.</w:t>
      </w:r>
    </w:p>
    <w:p w:rsidR="004D5884" w:rsidRPr="00723C7A" w:rsidRDefault="004D5884" w:rsidP="003C20CC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F23C7" w:rsidRPr="00723C7A" w:rsidRDefault="004D5884" w:rsidP="003C20CC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 xml:space="preserve">Раздел </w:t>
      </w:r>
      <w:r w:rsidR="008F23C7" w:rsidRPr="00723C7A">
        <w:rPr>
          <w:rFonts w:ascii="Times New Roman" w:hAnsi="Times New Roman"/>
          <w:b/>
          <w:sz w:val="26"/>
          <w:szCs w:val="26"/>
        </w:rPr>
        <w:t>5. Иные условия</w:t>
      </w:r>
    </w:p>
    <w:p w:rsidR="008F23C7" w:rsidRPr="00723C7A" w:rsidRDefault="008F23C7" w:rsidP="004D5884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>Изменения настоящего Соглашения осуществляются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8F23C7" w:rsidRPr="00723C7A" w:rsidRDefault="008F23C7" w:rsidP="004D5884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 xml:space="preserve">Настоящее Соглашение составлено в </w:t>
      </w:r>
      <w:r w:rsidR="003C20CC" w:rsidRPr="00723C7A">
        <w:rPr>
          <w:rFonts w:ascii="Times New Roman" w:hAnsi="Times New Roman"/>
          <w:sz w:val="26"/>
          <w:szCs w:val="26"/>
        </w:rPr>
        <w:t>двух</w:t>
      </w:r>
      <w:r w:rsidRPr="00723C7A">
        <w:rPr>
          <w:rFonts w:ascii="Times New Roman" w:hAnsi="Times New Roman"/>
          <w:sz w:val="26"/>
          <w:szCs w:val="26"/>
        </w:rPr>
        <w:t xml:space="preserve"> экземплярах, </w:t>
      </w:r>
      <w:r w:rsidR="003C20CC" w:rsidRPr="00723C7A">
        <w:rPr>
          <w:rFonts w:ascii="Times New Roman" w:hAnsi="Times New Roman"/>
          <w:sz w:val="26"/>
          <w:szCs w:val="26"/>
        </w:rPr>
        <w:t>имеющих</w:t>
      </w:r>
      <w:r w:rsidR="003C20CC" w:rsidRPr="00723C7A">
        <w:rPr>
          <w:rFonts w:ascii="Times New Roman" w:hAnsi="Times New Roman"/>
          <w:sz w:val="26"/>
          <w:szCs w:val="26"/>
        </w:rPr>
        <w:br/>
        <w:t xml:space="preserve">одинаковую юридическую </w:t>
      </w:r>
      <w:r w:rsidRPr="00723C7A">
        <w:rPr>
          <w:rFonts w:ascii="Times New Roman" w:hAnsi="Times New Roman"/>
          <w:sz w:val="26"/>
          <w:szCs w:val="26"/>
        </w:rPr>
        <w:t>силу</w:t>
      </w:r>
      <w:r w:rsidR="003C20CC" w:rsidRPr="00723C7A">
        <w:rPr>
          <w:rFonts w:ascii="Times New Roman" w:hAnsi="Times New Roman"/>
          <w:sz w:val="26"/>
          <w:szCs w:val="26"/>
        </w:rPr>
        <w:t>: по одному – для каждой из Сторон</w:t>
      </w:r>
      <w:r w:rsidRPr="00723C7A">
        <w:rPr>
          <w:rFonts w:ascii="Times New Roman" w:hAnsi="Times New Roman"/>
          <w:sz w:val="26"/>
          <w:szCs w:val="26"/>
        </w:rPr>
        <w:t>.</w:t>
      </w:r>
    </w:p>
    <w:p w:rsidR="003C20CC" w:rsidRPr="00723C7A" w:rsidRDefault="003C20CC" w:rsidP="00026A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58A6" w:rsidRPr="00723C7A" w:rsidRDefault="003C20CC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>Разд</w:t>
      </w:r>
      <w:r w:rsidR="00EE7301" w:rsidRPr="00723C7A">
        <w:rPr>
          <w:rFonts w:ascii="Times New Roman" w:hAnsi="Times New Roman"/>
          <w:b/>
          <w:sz w:val="26"/>
          <w:szCs w:val="26"/>
        </w:rPr>
        <w:t>ел 6. Реквизиты и подписи Сторон</w:t>
      </w:r>
    </w:p>
    <w:p w:rsidR="007758A6" w:rsidRPr="00723C7A" w:rsidRDefault="007758A6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Pr="00723C7A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6396"/>
      </w:tblGrid>
      <w:tr w:rsidR="007758A6" w:rsidRPr="00723C7A" w:rsidTr="00247BC2">
        <w:tc>
          <w:tcPr>
            <w:tcW w:w="3175" w:type="dxa"/>
          </w:tcPr>
          <w:p w:rsidR="007758A6" w:rsidRPr="00723C7A" w:rsidRDefault="007758A6" w:rsidP="00247BC2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:rsidR="007758A6" w:rsidRPr="00723C7A" w:rsidRDefault="007758A6" w:rsidP="007758A6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C7A">
              <w:rPr>
                <w:rFonts w:ascii="Times New Roman" w:hAnsi="Times New Roman"/>
                <w:sz w:val="24"/>
                <w:szCs w:val="24"/>
              </w:rPr>
              <w:t xml:space="preserve">Приложение №3 к Положению о порядке организации работы по предоставлению муниципальных преференций </w:t>
            </w:r>
            <w:r w:rsidR="00EE7301" w:rsidRPr="00723C7A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путем передачи средств </w:t>
            </w:r>
            <w:r w:rsidR="00AE6F28" w:rsidRPr="00723C7A">
              <w:rPr>
                <w:rFonts w:ascii="Times New Roman" w:hAnsi="Times New Roman"/>
                <w:sz w:val="24"/>
                <w:szCs w:val="24"/>
              </w:rPr>
              <w:t xml:space="preserve">сельского поселения «Деревня </w:t>
            </w:r>
            <w:proofErr w:type="spellStart"/>
            <w:r w:rsidR="00AE6F28" w:rsidRPr="00723C7A">
              <w:rPr>
                <w:rFonts w:ascii="Times New Roman" w:hAnsi="Times New Roman"/>
                <w:sz w:val="24"/>
                <w:szCs w:val="24"/>
              </w:rPr>
              <w:t>Бронцы</w:t>
            </w:r>
            <w:proofErr w:type="spellEnd"/>
            <w:r w:rsidR="00AE6F28" w:rsidRPr="00723C7A">
              <w:rPr>
                <w:rFonts w:ascii="Times New Roman" w:hAnsi="Times New Roman"/>
                <w:sz w:val="24"/>
                <w:szCs w:val="24"/>
              </w:rPr>
              <w:t>»</w:t>
            </w:r>
            <w:r w:rsidR="00EE7301" w:rsidRPr="00723C7A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 в целях охраны здоровья граждан</w:t>
            </w:r>
          </w:p>
        </w:tc>
      </w:tr>
    </w:tbl>
    <w:p w:rsidR="00AE6F28" w:rsidRPr="00723C7A" w:rsidRDefault="00AE6F28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758A6" w:rsidRPr="00723C7A" w:rsidRDefault="003A0954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>Ф</w:t>
      </w:r>
      <w:r w:rsidR="007758A6" w:rsidRPr="00723C7A">
        <w:rPr>
          <w:rFonts w:ascii="Times New Roman" w:hAnsi="Times New Roman"/>
          <w:b/>
          <w:sz w:val="26"/>
          <w:szCs w:val="26"/>
        </w:rPr>
        <w:t>ОРМА ОТЧЕТА</w:t>
      </w:r>
    </w:p>
    <w:p w:rsidR="0001596C" w:rsidRPr="00723C7A" w:rsidRDefault="007758A6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>об использовании муниципальной преференции</w:t>
      </w:r>
      <w:r w:rsidR="0001596C" w:rsidRPr="00723C7A">
        <w:rPr>
          <w:rFonts w:ascii="Times New Roman" w:hAnsi="Times New Roman"/>
          <w:b/>
          <w:sz w:val="26"/>
          <w:szCs w:val="26"/>
        </w:rPr>
        <w:t>, предоставленной</w:t>
      </w:r>
    </w:p>
    <w:p w:rsidR="007758A6" w:rsidRPr="00723C7A" w:rsidRDefault="0001596C" w:rsidP="0001596C">
      <w:pPr>
        <w:pStyle w:val="ConsPlusNormal"/>
        <w:ind w:firstLine="0"/>
        <w:jc w:val="center"/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</w:pPr>
      <w:r w:rsidRPr="00723C7A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путем передачи средств бюджета </w:t>
      </w:r>
      <w:r w:rsidR="00AE6F28" w:rsidRPr="00723C7A">
        <w:rPr>
          <w:rFonts w:ascii="Times New Roman" w:hAnsi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b/>
          <w:sz w:val="26"/>
          <w:szCs w:val="26"/>
        </w:rPr>
        <w:t>Бронцы</w:t>
      </w:r>
      <w:proofErr w:type="spellEnd"/>
      <w:r w:rsidR="00AE6F28" w:rsidRPr="00723C7A">
        <w:rPr>
          <w:rFonts w:ascii="Times New Roman" w:hAnsi="Times New Roman"/>
          <w:b/>
          <w:sz w:val="26"/>
          <w:szCs w:val="26"/>
        </w:rPr>
        <w:t>»</w:t>
      </w:r>
      <w:r w:rsidRPr="00723C7A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 в целях охраны здоровья граждан</w:t>
      </w:r>
    </w:p>
    <w:p w:rsidR="007758A6" w:rsidRPr="00723C7A" w:rsidRDefault="007758A6" w:rsidP="007758A6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9"/>
        <w:gridCol w:w="5069"/>
      </w:tblGrid>
      <w:tr w:rsidR="007758A6" w:rsidRPr="00723C7A" w:rsidTr="00247BC2">
        <w:tc>
          <w:tcPr>
            <w:tcW w:w="5069" w:type="dxa"/>
          </w:tcPr>
          <w:p w:rsidR="007758A6" w:rsidRPr="00723C7A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Pr="00723C7A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Pr="00723C7A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Pr="00723C7A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Pr="00723C7A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hideMark/>
          </w:tcPr>
          <w:p w:rsidR="007758A6" w:rsidRPr="00723C7A" w:rsidRDefault="007758A6" w:rsidP="00AE6F28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23C7A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="00FF2950">
              <w:rPr>
                <w:rFonts w:ascii="Times New Roman" w:hAnsi="Times New Roman"/>
                <w:b/>
                <w:sz w:val="26"/>
                <w:szCs w:val="26"/>
              </w:rPr>
              <w:t>Сельскую Д</w:t>
            </w:r>
            <w:r w:rsidR="00AE6F28" w:rsidRPr="00723C7A">
              <w:rPr>
                <w:rFonts w:ascii="Times New Roman" w:hAnsi="Times New Roman"/>
                <w:b/>
                <w:sz w:val="26"/>
                <w:szCs w:val="26"/>
              </w:rPr>
              <w:t>уму</w:t>
            </w:r>
            <w:r w:rsidR="00FF29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E6F28" w:rsidRPr="00723C7A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«Деревня </w:t>
            </w:r>
            <w:proofErr w:type="spellStart"/>
            <w:r w:rsidR="00AE6F28" w:rsidRPr="00723C7A">
              <w:rPr>
                <w:rFonts w:ascii="Times New Roman" w:hAnsi="Times New Roman"/>
                <w:b/>
                <w:sz w:val="26"/>
                <w:szCs w:val="26"/>
              </w:rPr>
              <w:t>Бронцы</w:t>
            </w:r>
            <w:proofErr w:type="spellEnd"/>
            <w:r w:rsidR="00AE6F28" w:rsidRPr="00723C7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7758A6" w:rsidRPr="00723C7A" w:rsidTr="00247BC2">
        <w:tc>
          <w:tcPr>
            <w:tcW w:w="10138" w:type="dxa"/>
            <w:gridSpan w:val="2"/>
          </w:tcPr>
          <w:p w:rsidR="007758A6" w:rsidRPr="00723C7A" w:rsidRDefault="0001596C" w:rsidP="00247BC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3C7A">
              <w:rPr>
                <w:rFonts w:ascii="Times New Roman" w:hAnsi="Times New Roman"/>
                <w:b/>
                <w:sz w:val="26"/>
                <w:szCs w:val="26"/>
              </w:rPr>
              <w:t>ОТЧЕТ</w:t>
            </w:r>
          </w:p>
          <w:p w:rsidR="0001596C" w:rsidRPr="00723C7A" w:rsidRDefault="0001596C" w:rsidP="0001596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3C7A">
              <w:rPr>
                <w:rFonts w:ascii="Times New Roman" w:hAnsi="Times New Roman"/>
                <w:b/>
                <w:sz w:val="26"/>
                <w:szCs w:val="26"/>
              </w:rPr>
              <w:t>об использовании муниципальной преференции, предоставленной</w:t>
            </w:r>
          </w:p>
          <w:p w:rsidR="00DF5554" w:rsidRPr="00723C7A" w:rsidRDefault="0001596C" w:rsidP="00953ADC">
            <w:pPr>
              <w:pStyle w:val="ConsPlusNormal"/>
              <w:ind w:firstLine="0"/>
              <w:jc w:val="center"/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</w:pPr>
            <w:r w:rsidRPr="00723C7A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 xml:space="preserve">путем передачи средств бюджета </w:t>
            </w:r>
            <w:r w:rsidR="00AE6F28" w:rsidRPr="00723C7A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«Деревня </w:t>
            </w:r>
            <w:proofErr w:type="spellStart"/>
            <w:r w:rsidR="00AE6F28" w:rsidRPr="00723C7A">
              <w:rPr>
                <w:rFonts w:ascii="Times New Roman" w:hAnsi="Times New Roman"/>
                <w:b/>
                <w:sz w:val="26"/>
                <w:szCs w:val="26"/>
              </w:rPr>
              <w:t>Бронцы</w:t>
            </w:r>
            <w:proofErr w:type="spellEnd"/>
            <w:proofErr w:type="gramStart"/>
            <w:r w:rsidR="00AE6F28" w:rsidRPr="00723C7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DF5554" w:rsidRPr="00723C7A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в</w:t>
            </w:r>
            <w:proofErr w:type="gramEnd"/>
            <w:r w:rsidR="00DF5554" w:rsidRPr="00723C7A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 xml:space="preserve"> целях охраны здоровья граждан</w:t>
            </w:r>
          </w:p>
        </w:tc>
      </w:tr>
    </w:tbl>
    <w:p w:rsidR="00DF5554" w:rsidRPr="00723C7A" w:rsidRDefault="00DF5554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b/>
          <w:sz w:val="26"/>
          <w:szCs w:val="26"/>
        </w:rPr>
      </w:pPr>
      <w:r w:rsidRPr="00723C7A">
        <w:rPr>
          <w:rFonts w:ascii="Times New Roman" w:hAnsi="Times New Roman"/>
          <w:b/>
          <w:sz w:val="26"/>
          <w:szCs w:val="26"/>
        </w:rPr>
        <w:t xml:space="preserve">_______________________________________________________________________, </w:t>
      </w:r>
    </w:p>
    <w:p w:rsidR="00DF5554" w:rsidRPr="00723C7A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>(хозяйствующий субъект)</w:t>
      </w:r>
    </w:p>
    <w:p w:rsidR="00DF5554" w:rsidRPr="00723C7A" w:rsidRDefault="00DF5554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723C7A">
        <w:rPr>
          <w:rFonts w:ascii="Times New Roman" w:hAnsi="Times New Roman"/>
          <w:sz w:val="26"/>
          <w:szCs w:val="26"/>
        </w:rPr>
        <w:t>которому</w:t>
      </w:r>
      <w:proofErr w:type="gramEnd"/>
      <w:r w:rsidRPr="00723C7A">
        <w:rPr>
          <w:rFonts w:ascii="Times New Roman" w:hAnsi="Times New Roman"/>
          <w:sz w:val="26"/>
          <w:szCs w:val="26"/>
        </w:rPr>
        <w:t xml:space="preserve"> на основании </w:t>
      </w:r>
      <w:r w:rsidR="00CE2ED2" w:rsidRPr="00723C7A">
        <w:rPr>
          <w:rFonts w:ascii="Times New Roman" w:hAnsi="Times New Roman"/>
          <w:sz w:val="26"/>
          <w:szCs w:val="26"/>
        </w:rPr>
        <w:t xml:space="preserve">Решения </w:t>
      </w:r>
      <w:r w:rsidR="00AE6F28" w:rsidRPr="00723C7A">
        <w:rPr>
          <w:rFonts w:ascii="Times New Roman" w:hAnsi="Times New Roman"/>
          <w:sz w:val="26"/>
          <w:szCs w:val="26"/>
        </w:rPr>
        <w:t>Сельской Думы</w:t>
      </w:r>
      <w:r w:rsidR="00FF2950">
        <w:rPr>
          <w:rFonts w:ascii="Times New Roman" w:hAnsi="Times New Roman"/>
          <w:sz w:val="26"/>
          <w:szCs w:val="26"/>
        </w:rPr>
        <w:t xml:space="preserve"> </w:t>
      </w:r>
      <w:r w:rsidR="00AE6F28" w:rsidRPr="00723C7A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sz w:val="26"/>
          <w:szCs w:val="26"/>
        </w:rPr>
        <w:t>Бронцы</w:t>
      </w:r>
      <w:proofErr w:type="spellEnd"/>
      <w:r w:rsidR="00AE6F28" w:rsidRPr="00723C7A">
        <w:rPr>
          <w:rFonts w:ascii="Times New Roman" w:hAnsi="Times New Roman"/>
          <w:sz w:val="26"/>
          <w:szCs w:val="26"/>
        </w:rPr>
        <w:t>»</w:t>
      </w:r>
      <w:r w:rsidR="00CE2ED2" w:rsidRPr="00723C7A">
        <w:rPr>
          <w:rFonts w:ascii="Times New Roman" w:hAnsi="Times New Roman"/>
          <w:sz w:val="26"/>
          <w:szCs w:val="26"/>
        </w:rPr>
        <w:t xml:space="preserve"> от _________________________ №_____________________</w:t>
      </w:r>
    </w:p>
    <w:p w:rsidR="00CE2ED2" w:rsidRPr="00723C7A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>(реквизиты Решения)</w:t>
      </w:r>
    </w:p>
    <w:p w:rsidR="00CE2ED2" w:rsidRPr="00723C7A" w:rsidRDefault="00CE2ED2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 xml:space="preserve">предоставлена муниципальная преференция путем передачи средств бюджета </w:t>
      </w:r>
      <w:r w:rsidR="00AE6F28" w:rsidRPr="00723C7A">
        <w:rPr>
          <w:rFonts w:ascii="Times New Roman" w:hAnsi="Times New Roman"/>
          <w:sz w:val="26"/>
          <w:szCs w:val="26"/>
        </w:rPr>
        <w:t xml:space="preserve">сельского поселения «Деревня </w:t>
      </w:r>
      <w:proofErr w:type="spellStart"/>
      <w:r w:rsidR="00AE6F28" w:rsidRPr="00723C7A">
        <w:rPr>
          <w:rFonts w:ascii="Times New Roman" w:hAnsi="Times New Roman"/>
          <w:sz w:val="26"/>
          <w:szCs w:val="26"/>
        </w:rPr>
        <w:t>Бронцы</w:t>
      </w:r>
      <w:proofErr w:type="spellEnd"/>
      <w:r w:rsidR="00AE6F28" w:rsidRPr="00723C7A">
        <w:rPr>
          <w:rFonts w:ascii="Times New Roman" w:hAnsi="Times New Roman"/>
          <w:sz w:val="26"/>
          <w:szCs w:val="26"/>
        </w:rPr>
        <w:t xml:space="preserve">» </w:t>
      </w:r>
      <w:r w:rsidRPr="00723C7A">
        <w:rPr>
          <w:rFonts w:ascii="Times New Roman" w:hAnsi="Times New Roman"/>
          <w:sz w:val="26"/>
          <w:szCs w:val="26"/>
        </w:rPr>
        <w:t>в целях охраны здоровья граждан в размере ________________________________________________________________</w:t>
      </w:r>
    </w:p>
    <w:p w:rsidR="00CE2ED2" w:rsidRPr="00723C7A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>(размер преференции цифрами</w:t>
      </w:r>
      <w:r w:rsidR="005744D0" w:rsidRPr="00723C7A">
        <w:rPr>
          <w:rFonts w:ascii="Times New Roman" w:hAnsi="Times New Roman"/>
          <w:i/>
          <w:sz w:val="16"/>
          <w:szCs w:val="16"/>
        </w:rPr>
        <w:t xml:space="preserve"> (</w:t>
      </w:r>
      <w:r w:rsidRPr="00723C7A">
        <w:rPr>
          <w:rFonts w:ascii="Times New Roman" w:hAnsi="Times New Roman"/>
          <w:i/>
          <w:sz w:val="16"/>
          <w:szCs w:val="16"/>
        </w:rPr>
        <w:t>размер преференции прописью)</w:t>
      </w:r>
      <w:r w:rsidR="005744D0" w:rsidRPr="00723C7A">
        <w:rPr>
          <w:rFonts w:ascii="Times New Roman" w:hAnsi="Times New Roman"/>
          <w:i/>
          <w:sz w:val="16"/>
          <w:szCs w:val="16"/>
        </w:rPr>
        <w:t>)</w:t>
      </w:r>
    </w:p>
    <w:p w:rsidR="00B30C93" w:rsidRPr="00723C7A" w:rsidRDefault="00CE2ED2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 xml:space="preserve">(далее </w:t>
      </w:r>
      <w:proofErr w:type="gramStart"/>
      <w:r w:rsidRPr="00723C7A">
        <w:rPr>
          <w:rFonts w:ascii="Times New Roman" w:hAnsi="Times New Roman"/>
          <w:sz w:val="26"/>
          <w:szCs w:val="26"/>
        </w:rPr>
        <w:t>–п</w:t>
      </w:r>
      <w:proofErr w:type="gramEnd"/>
      <w:r w:rsidRPr="00723C7A">
        <w:rPr>
          <w:rFonts w:ascii="Times New Roman" w:hAnsi="Times New Roman"/>
          <w:sz w:val="26"/>
          <w:szCs w:val="26"/>
        </w:rPr>
        <w:t>референция) отчитывается о том, что использование преференции</w:t>
      </w:r>
      <w:r w:rsidR="00B30C93" w:rsidRPr="00723C7A">
        <w:rPr>
          <w:rFonts w:ascii="Times New Roman" w:hAnsi="Times New Roman"/>
          <w:sz w:val="26"/>
          <w:szCs w:val="26"/>
        </w:rPr>
        <w:t xml:space="preserve"> по состоянию на ___________________________________________________________</w:t>
      </w:r>
    </w:p>
    <w:p w:rsidR="00B30C93" w:rsidRPr="00723C7A" w:rsidRDefault="00B30C93" w:rsidP="00B30C9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>(отчетная дата)</w:t>
      </w:r>
    </w:p>
    <w:p w:rsidR="00B30C93" w:rsidRPr="00723C7A" w:rsidRDefault="00B30C93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>осуществлено следующим образом:</w:t>
      </w:r>
    </w:p>
    <w:tbl>
      <w:tblPr>
        <w:tblStyle w:val="a5"/>
        <w:tblW w:w="0" w:type="auto"/>
        <w:tblLook w:val="04A0"/>
      </w:tblPr>
      <w:tblGrid>
        <w:gridCol w:w="653"/>
        <w:gridCol w:w="1714"/>
        <w:gridCol w:w="2042"/>
        <w:gridCol w:w="1904"/>
        <w:gridCol w:w="1733"/>
        <w:gridCol w:w="1525"/>
      </w:tblGrid>
      <w:tr w:rsidR="00B30C93" w:rsidRPr="00723C7A" w:rsidTr="009D0E3F">
        <w:tc>
          <w:tcPr>
            <w:tcW w:w="653" w:type="dxa"/>
          </w:tcPr>
          <w:p w:rsidR="00B30C93" w:rsidRPr="00723C7A" w:rsidRDefault="00953ADC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23C7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="00B30C93" w:rsidRPr="00723C7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="00B30C93" w:rsidRPr="00723C7A">
              <w:rPr>
                <w:rFonts w:ascii="Times New Roman" w:hAnsi="Times New Roman"/>
                <w:b/>
              </w:rPr>
              <w:t>/</w:t>
            </w:r>
            <w:proofErr w:type="spellStart"/>
            <w:r w:rsidR="00B30C93" w:rsidRPr="00723C7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14" w:type="dxa"/>
          </w:tcPr>
          <w:p w:rsidR="00B30C93" w:rsidRPr="00723C7A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23C7A">
              <w:rPr>
                <w:rFonts w:ascii="Times New Roman" w:hAnsi="Times New Roman"/>
                <w:b/>
              </w:rPr>
              <w:t>Мера по охране здоровья граждан, на реализацию которой использована преференция</w:t>
            </w:r>
          </w:p>
        </w:tc>
        <w:tc>
          <w:tcPr>
            <w:tcW w:w="2042" w:type="dxa"/>
          </w:tcPr>
          <w:p w:rsidR="00953ADC" w:rsidRPr="00723C7A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23C7A">
              <w:rPr>
                <w:rFonts w:ascii="Times New Roman" w:hAnsi="Times New Roman"/>
                <w:b/>
              </w:rPr>
              <w:t>Размер сре</w:t>
            </w:r>
            <w:proofErr w:type="gramStart"/>
            <w:r w:rsidRPr="00723C7A">
              <w:rPr>
                <w:rFonts w:ascii="Times New Roman" w:hAnsi="Times New Roman"/>
                <w:b/>
              </w:rPr>
              <w:t>дств пр</w:t>
            </w:r>
            <w:proofErr w:type="gramEnd"/>
            <w:r w:rsidRPr="00723C7A">
              <w:rPr>
                <w:rFonts w:ascii="Times New Roman" w:hAnsi="Times New Roman"/>
                <w:b/>
              </w:rPr>
              <w:t>еференции, использованных на реализацию меры по охране здоровья граждан</w:t>
            </w:r>
          </w:p>
          <w:p w:rsidR="00B30C93" w:rsidRPr="00723C7A" w:rsidRDefault="00953ADC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23C7A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904" w:type="dxa"/>
          </w:tcPr>
          <w:p w:rsidR="00B30C93" w:rsidRPr="00723C7A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723C7A">
              <w:rPr>
                <w:rFonts w:ascii="Times New Roman" w:hAnsi="Times New Roman"/>
                <w:b/>
              </w:rPr>
              <w:t>Наименование целевого показателя эффективности меры по охране здоровья граждан</w:t>
            </w:r>
          </w:p>
        </w:tc>
        <w:tc>
          <w:tcPr>
            <w:tcW w:w="1733" w:type="dxa"/>
          </w:tcPr>
          <w:p w:rsidR="00B30C93" w:rsidRPr="00723C7A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723C7A">
              <w:rPr>
                <w:rFonts w:ascii="Times New Roman" w:hAnsi="Times New Roman"/>
                <w:b/>
              </w:rPr>
              <w:t>Значение фактического показателя (до реализации меры по охране здоровья граждан)</w:t>
            </w:r>
          </w:p>
        </w:tc>
        <w:tc>
          <w:tcPr>
            <w:tcW w:w="1525" w:type="dxa"/>
          </w:tcPr>
          <w:p w:rsidR="00B30C93" w:rsidRPr="00723C7A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723C7A">
              <w:rPr>
                <w:rFonts w:ascii="Times New Roman" w:hAnsi="Times New Roman"/>
                <w:b/>
              </w:rPr>
              <w:t>Значение целевого показателя на дату завершения периода реализации мер</w:t>
            </w:r>
            <w:r w:rsidR="00953ADC" w:rsidRPr="00723C7A">
              <w:rPr>
                <w:rFonts w:ascii="Times New Roman" w:hAnsi="Times New Roman"/>
                <w:b/>
              </w:rPr>
              <w:t>ы</w:t>
            </w:r>
            <w:r w:rsidRPr="00723C7A">
              <w:rPr>
                <w:rFonts w:ascii="Times New Roman" w:hAnsi="Times New Roman"/>
                <w:b/>
              </w:rPr>
              <w:t xml:space="preserve"> по охране здоровья граждан</w:t>
            </w:r>
          </w:p>
        </w:tc>
      </w:tr>
      <w:tr w:rsidR="00B30C93" w:rsidRPr="00723C7A" w:rsidTr="009D0E3F">
        <w:tc>
          <w:tcPr>
            <w:tcW w:w="653" w:type="dxa"/>
          </w:tcPr>
          <w:p w:rsidR="00B30C93" w:rsidRPr="00723C7A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B30C93" w:rsidRPr="00723C7A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B30C93" w:rsidRPr="00723C7A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B30C93" w:rsidRPr="00723C7A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B30C93" w:rsidRPr="00723C7A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30C93" w:rsidRPr="00723C7A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953ADC" w:rsidRPr="00723C7A" w:rsidRDefault="00B30C93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sz w:val="26"/>
          <w:szCs w:val="26"/>
        </w:rPr>
        <w:t>Итого по состо</w:t>
      </w:r>
      <w:r w:rsidR="00953ADC" w:rsidRPr="00723C7A">
        <w:rPr>
          <w:rFonts w:ascii="Times New Roman" w:hAnsi="Times New Roman"/>
          <w:sz w:val="26"/>
          <w:szCs w:val="26"/>
        </w:rPr>
        <w:t xml:space="preserve">янию </w:t>
      </w:r>
      <w:proofErr w:type="gramStart"/>
      <w:r w:rsidR="00953ADC" w:rsidRPr="00723C7A">
        <w:rPr>
          <w:rFonts w:ascii="Times New Roman" w:hAnsi="Times New Roman"/>
          <w:sz w:val="26"/>
          <w:szCs w:val="26"/>
        </w:rPr>
        <w:t>на</w:t>
      </w:r>
      <w:proofErr w:type="gramEnd"/>
      <w:r w:rsidR="00953ADC" w:rsidRPr="00723C7A">
        <w:rPr>
          <w:rFonts w:ascii="Times New Roman" w:hAnsi="Times New Roman"/>
          <w:sz w:val="26"/>
          <w:szCs w:val="26"/>
        </w:rPr>
        <w:t xml:space="preserve"> ___________________ преференция использована в объеме</w:t>
      </w:r>
    </w:p>
    <w:p w:rsidR="00953ADC" w:rsidRPr="00723C7A" w:rsidRDefault="00B30C93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 w:rsidRPr="00723C7A">
        <w:rPr>
          <w:rFonts w:ascii="Times New Roman" w:hAnsi="Times New Roman"/>
          <w:i/>
          <w:sz w:val="16"/>
          <w:szCs w:val="16"/>
        </w:rPr>
        <w:t>(отчетная дата)</w:t>
      </w:r>
    </w:p>
    <w:p w:rsidR="00B30C93" w:rsidRPr="00723C7A" w:rsidRDefault="005744D0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sz w:val="26"/>
          <w:szCs w:val="26"/>
        </w:rPr>
        <w:t>_____%, что составляет ____</w:t>
      </w:r>
      <w:r w:rsidR="00B30C93" w:rsidRPr="00723C7A">
        <w:rPr>
          <w:rFonts w:ascii="Times New Roman" w:hAnsi="Times New Roman"/>
          <w:sz w:val="26"/>
          <w:szCs w:val="26"/>
        </w:rPr>
        <w:t>___________________________________</w:t>
      </w:r>
      <w:r w:rsidR="00953ADC" w:rsidRPr="00723C7A">
        <w:rPr>
          <w:rFonts w:ascii="Times New Roman" w:hAnsi="Times New Roman"/>
          <w:sz w:val="26"/>
          <w:szCs w:val="26"/>
        </w:rPr>
        <w:t>____________</w:t>
      </w:r>
    </w:p>
    <w:p w:rsidR="009D0E3F" w:rsidRPr="00723C7A" w:rsidRDefault="00B30C93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723C7A">
        <w:rPr>
          <w:rFonts w:ascii="Times New Roman" w:hAnsi="Times New Roman"/>
          <w:i/>
          <w:sz w:val="16"/>
          <w:szCs w:val="16"/>
        </w:rPr>
        <w:t>(</w:t>
      </w:r>
      <w:r w:rsidR="005744D0" w:rsidRPr="00723C7A">
        <w:rPr>
          <w:rFonts w:ascii="Times New Roman" w:hAnsi="Times New Roman"/>
          <w:i/>
          <w:sz w:val="16"/>
          <w:szCs w:val="16"/>
        </w:rPr>
        <w:t>сумма цифрами (сумма прописью))</w:t>
      </w:r>
    </w:p>
    <w:p w:rsidR="009D0E3F" w:rsidRPr="00723C7A" w:rsidRDefault="009D0E3F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  <w:sz w:val="16"/>
          <w:szCs w:val="16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22"/>
        <w:gridCol w:w="3380"/>
      </w:tblGrid>
      <w:tr w:rsidR="009D0E3F" w:rsidRPr="00723C7A" w:rsidTr="00953ADC">
        <w:tc>
          <w:tcPr>
            <w:tcW w:w="3936" w:type="dxa"/>
            <w:hideMark/>
          </w:tcPr>
          <w:p w:rsidR="009D0E3F" w:rsidRPr="00723C7A" w:rsidRDefault="009D0E3F" w:rsidP="00687C0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7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D0E3F" w:rsidRPr="00723C7A" w:rsidRDefault="009D0E3F" w:rsidP="009D0E3F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(должность лица, подписывающего отчет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hideMark/>
          </w:tcPr>
          <w:p w:rsidR="009D0E3F" w:rsidRPr="00723C7A" w:rsidRDefault="009D0E3F" w:rsidP="00687C0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9D0E3F" w:rsidRPr="00723C7A" w:rsidRDefault="009D0E3F" w:rsidP="00687C01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hideMark/>
          </w:tcPr>
          <w:p w:rsidR="009D0E3F" w:rsidRPr="00723C7A" w:rsidRDefault="009D0E3F" w:rsidP="00687C0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23C7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9D0E3F" w:rsidRPr="00723C7A" w:rsidRDefault="009D0E3F" w:rsidP="00687C01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</w:t>
            </w:r>
            <w:proofErr w:type="gramEnd"/>
          </w:p>
          <w:p w:rsidR="009D0E3F" w:rsidRPr="00723C7A" w:rsidRDefault="009D0E3F" w:rsidP="00687C01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723C7A">
              <w:rPr>
                <w:rFonts w:ascii="Times New Roman" w:hAnsi="Times New Roman"/>
                <w:i/>
                <w:sz w:val="16"/>
                <w:szCs w:val="16"/>
              </w:rPr>
              <w:t>подписывающего</w:t>
            </w:r>
            <w:proofErr w:type="gramEnd"/>
            <w:r w:rsidRPr="00723C7A">
              <w:rPr>
                <w:rFonts w:ascii="Times New Roman" w:hAnsi="Times New Roman"/>
                <w:i/>
                <w:sz w:val="16"/>
                <w:szCs w:val="16"/>
              </w:rPr>
              <w:t xml:space="preserve"> заявку)</w:t>
            </w:r>
          </w:p>
        </w:tc>
      </w:tr>
      <w:tr w:rsidR="009D0E3F" w:rsidTr="00953ADC">
        <w:tc>
          <w:tcPr>
            <w:tcW w:w="3936" w:type="dxa"/>
            <w:hideMark/>
          </w:tcPr>
          <w:p w:rsidR="009D0E3F" w:rsidRDefault="009D0E3F" w:rsidP="00687C0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C7A"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2822" w:type="dxa"/>
          </w:tcPr>
          <w:p w:rsidR="009D0E3F" w:rsidRDefault="009D0E3F" w:rsidP="00687C0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9D0E3F" w:rsidRDefault="009D0E3F" w:rsidP="00687C0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0E3F" w:rsidRPr="005744D0" w:rsidRDefault="009D0E3F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  <w:sz w:val="16"/>
          <w:szCs w:val="16"/>
        </w:rPr>
      </w:pPr>
    </w:p>
    <w:sectPr w:rsidR="009D0E3F" w:rsidRPr="005744D0" w:rsidSect="00C01A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E7" w:rsidRDefault="00B849E7" w:rsidP="003225B0">
      <w:r>
        <w:separator/>
      </w:r>
    </w:p>
  </w:endnote>
  <w:endnote w:type="continuationSeparator" w:id="0">
    <w:p w:rsidR="00B849E7" w:rsidRDefault="00B849E7" w:rsidP="0032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591374"/>
      <w:docPartObj>
        <w:docPartGallery w:val="Page Numbers (Bottom of Page)"/>
        <w:docPartUnique/>
      </w:docPartObj>
    </w:sdtPr>
    <w:sdtContent>
      <w:p w:rsidR="00A756E0" w:rsidRDefault="00A67F4B">
        <w:pPr>
          <w:pStyle w:val="a9"/>
          <w:jc w:val="right"/>
        </w:pPr>
        <w:r>
          <w:fldChar w:fldCharType="begin"/>
        </w:r>
        <w:r w:rsidR="00A756E0">
          <w:instrText>PAGE   \* MERGEFORMAT</w:instrText>
        </w:r>
        <w:r>
          <w:fldChar w:fldCharType="separate"/>
        </w:r>
        <w:r w:rsidR="00F341AF">
          <w:rPr>
            <w:noProof/>
          </w:rPr>
          <w:t>1</w:t>
        </w:r>
        <w:r>
          <w:fldChar w:fldCharType="end"/>
        </w:r>
      </w:p>
    </w:sdtContent>
  </w:sdt>
  <w:p w:rsidR="00A756E0" w:rsidRDefault="00A756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E7" w:rsidRDefault="00B849E7" w:rsidP="003225B0">
      <w:r>
        <w:separator/>
      </w:r>
    </w:p>
  </w:footnote>
  <w:footnote w:type="continuationSeparator" w:id="0">
    <w:p w:rsidR="00B849E7" w:rsidRDefault="00B849E7" w:rsidP="00322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154967"/>
      <w:docPartObj>
        <w:docPartGallery w:val="Page Numbers (Top of Page)"/>
        <w:docPartUnique/>
      </w:docPartObj>
    </w:sdtPr>
    <w:sdtContent>
      <w:p w:rsidR="00687C01" w:rsidRDefault="00A67F4B">
        <w:pPr>
          <w:pStyle w:val="a7"/>
          <w:jc w:val="center"/>
        </w:pPr>
        <w:r>
          <w:fldChar w:fldCharType="begin"/>
        </w:r>
        <w:r w:rsidR="00687C01">
          <w:instrText>PAGE   \* MERGEFORMAT</w:instrText>
        </w:r>
        <w:r>
          <w:fldChar w:fldCharType="separate"/>
        </w:r>
        <w:r w:rsidR="00F341AF">
          <w:rPr>
            <w:noProof/>
          </w:rPr>
          <w:t>1</w:t>
        </w:r>
        <w:r>
          <w:fldChar w:fldCharType="end"/>
        </w:r>
      </w:p>
    </w:sdtContent>
  </w:sdt>
  <w:p w:rsidR="00687C01" w:rsidRDefault="00687C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4C6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DC6"/>
    <w:multiLevelType w:val="multilevel"/>
    <w:tmpl w:val="EF60C4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AC0B89"/>
    <w:multiLevelType w:val="multilevel"/>
    <w:tmpl w:val="7966DFE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3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</w:abstractNum>
  <w:abstractNum w:abstractNumId="4">
    <w:nsid w:val="0AD12B5A"/>
    <w:multiLevelType w:val="multilevel"/>
    <w:tmpl w:val="ADB46B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0CD90C96"/>
    <w:multiLevelType w:val="hybridMultilevel"/>
    <w:tmpl w:val="2A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1075"/>
    <w:multiLevelType w:val="hybridMultilevel"/>
    <w:tmpl w:val="627CC716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C772A9"/>
    <w:multiLevelType w:val="hybridMultilevel"/>
    <w:tmpl w:val="3AF2A430"/>
    <w:lvl w:ilvl="0" w:tplc="5B9E49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A01475"/>
    <w:multiLevelType w:val="multilevel"/>
    <w:tmpl w:val="0088B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C2BF2"/>
    <w:multiLevelType w:val="hybridMultilevel"/>
    <w:tmpl w:val="9126D8B6"/>
    <w:lvl w:ilvl="0" w:tplc="35C418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36461"/>
    <w:multiLevelType w:val="multilevel"/>
    <w:tmpl w:val="54FE01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DC661C"/>
    <w:multiLevelType w:val="multilevel"/>
    <w:tmpl w:val="1728AA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493515B"/>
    <w:multiLevelType w:val="hybridMultilevel"/>
    <w:tmpl w:val="6C1CE7AE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0F7D38"/>
    <w:multiLevelType w:val="multilevel"/>
    <w:tmpl w:val="276252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C2C5F97"/>
    <w:multiLevelType w:val="hybridMultilevel"/>
    <w:tmpl w:val="DF8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515EC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39F65247"/>
    <w:multiLevelType w:val="multilevel"/>
    <w:tmpl w:val="4F6AE7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6"/>
      </w:rPr>
    </w:lvl>
  </w:abstractNum>
  <w:abstractNum w:abstractNumId="23">
    <w:nsid w:val="4593554E"/>
    <w:multiLevelType w:val="multilevel"/>
    <w:tmpl w:val="8DF8D7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7F24C1"/>
    <w:multiLevelType w:val="hybridMultilevel"/>
    <w:tmpl w:val="726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41B10"/>
    <w:multiLevelType w:val="singleLevel"/>
    <w:tmpl w:val="DB6C3A04"/>
    <w:lvl w:ilvl="0">
      <w:start w:val="1"/>
      <w:numFmt w:val="decimal"/>
      <w:lvlText w:val="5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AEB5494"/>
    <w:multiLevelType w:val="hybridMultilevel"/>
    <w:tmpl w:val="3F62E9A0"/>
    <w:lvl w:ilvl="0" w:tplc="7DA23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AE5814"/>
    <w:multiLevelType w:val="hybridMultilevel"/>
    <w:tmpl w:val="695ECBA0"/>
    <w:lvl w:ilvl="0" w:tplc="5B9E49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AD08DF"/>
    <w:multiLevelType w:val="hybridMultilevel"/>
    <w:tmpl w:val="A55C2E16"/>
    <w:lvl w:ilvl="0" w:tplc="8A3C830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787A5D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5B4F2DC7"/>
    <w:multiLevelType w:val="hybridMultilevel"/>
    <w:tmpl w:val="E75EA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AA7A7B"/>
    <w:multiLevelType w:val="multilevel"/>
    <w:tmpl w:val="259420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85D58D0"/>
    <w:multiLevelType w:val="hybridMultilevel"/>
    <w:tmpl w:val="AE5819F4"/>
    <w:lvl w:ilvl="0" w:tplc="6262A4B8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948BE"/>
    <w:multiLevelType w:val="hybridMultilevel"/>
    <w:tmpl w:val="C542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D6665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EE2F87"/>
    <w:multiLevelType w:val="hybridMultilevel"/>
    <w:tmpl w:val="7E029544"/>
    <w:lvl w:ilvl="0" w:tplc="4E6A86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2"/>
  </w:num>
  <w:num w:numId="3">
    <w:abstractNumId w:val="1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36"/>
  </w:num>
  <w:num w:numId="24">
    <w:abstractNumId w:val="7"/>
  </w:num>
  <w:num w:numId="25">
    <w:abstractNumId w:val="10"/>
  </w:num>
  <w:num w:numId="26">
    <w:abstractNumId w:val="31"/>
  </w:num>
  <w:num w:numId="27">
    <w:abstractNumId w:val="27"/>
  </w:num>
  <w:num w:numId="28">
    <w:abstractNumId w:val="42"/>
  </w:num>
  <w:num w:numId="29">
    <w:abstractNumId w:val="23"/>
  </w:num>
  <w:num w:numId="30">
    <w:abstractNumId w:val="1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6"/>
    <w:lvlOverride w:ilvl="0">
      <w:startOverride w:val="1"/>
    </w:lvlOverride>
  </w:num>
  <w:num w:numId="34">
    <w:abstractNumId w:val="6"/>
  </w:num>
  <w:num w:numId="35">
    <w:abstractNumId w:val="9"/>
  </w:num>
  <w:num w:numId="36">
    <w:abstractNumId w:val="40"/>
  </w:num>
  <w:num w:numId="37">
    <w:abstractNumId w:val="13"/>
  </w:num>
  <w:num w:numId="38">
    <w:abstractNumId w:val="25"/>
  </w:num>
  <w:num w:numId="39">
    <w:abstractNumId w:val="21"/>
  </w:num>
  <w:num w:numId="40">
    <w:abstractNumId w:val="14"/>
  </w:num>
  <w:num w:numId="41">
    <w:abstractNumId w:val="4"/>
  </w:num>
  <w:num w:numId="42">
    <w:abstractNumId w:val="15"/>
  </w:num>
  <w:num w:numId="43">
    <w:abstractNumId w:val="18"/>
  </w:num>
  <w:num w:numId="44">
    <w:abstractNumId w:val="41"/>
  </w:num>
  <w:num w:numId="45">
    <w:abstractNumId w:val="29"/>
  </w:num>
  <w:num w:numId="46">
    <w:abstractNumId w:val="28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CF"/>
    <w:rsid w:val="00007C68"/>
    <w:rsid w:val="0001596C"/>
    <w:rsid w:val="00026A9F"/>
    <w:rsid w:val="00051A3E"/>
    <w:rsid w:val="00060338"/>
    <w:rsid w:val="00062053"/>
    <w:rsid w:val="000701C9"/>
    <w:rsid w:val="00077A9C"/>
    <w:rsid w:val="00090689"/>
    <w:rsid w:val="000E2967"/>
    <w:rsid w:val="000E3A00"/>
    <w:rsid w:val="001332E5"/>
    <w:rsid w:val="001822CC"/>
    <w:rsid w:val="001901B9"/>
    <w:rsid w:val="0019119D"/>
    <w:rsid w:val="001B31A8"/>
    <w:rsid w:val="001B3F84"/>
    <w:rsid w:val="001C0A9C"/>
    <w:rsid w:val="001C2391"/>
    <w:rsid w:val="001D1CE4"/>
    <w:rsid w:val="001E1D6F"/>
    <w:rsid w:val="001F1D8F"/>
    <w:rsid w:val="00226F42"/>
    <w:rsid w:val="00230F23"/>
    <w:rsid w:val="00240ACE"/>
    <w:rsid w:val="00242730"/>
    <w:rsid w:val="00242F86"/>
    <w:rsid w:val="002455BF"/>
    <w:rsid w:val="00247BC2"/>
    <w:rsid w:val="00255AEF"/>
    <w:rsid w:val="00280D19"/>
    <w:rsid w:val="00282DF3"/>
    <w:rsid w:val="00283B2F"/>
    <w:rsid w:val="002857BF"/>
    <w:rsid w:val="00297256"/>
    <w:rsid w:val="002A2BF1"/>
    <w:rsid w:val="002A3949"/>
    <w:rsid w:val="002A5C0E"/>
    <w:rsid w:val="002A7047"/>
    <w:rsid w:val="002B74BA"/>
    <w:rsid w:val="002C3015"/>
    <w:rsid w:val="002D471C"/>
    <w:rsid w:val="002E064D"/>
    <w:rsid w:val="002E1F0D"/>
    <w:rsid w:val="002F7EBE"/>
    <w:rsid w:val="0030063F"/>
    <w:rsid w:val="00312C9E"/>
    <w:rsid w:val="0031367E"/>
    <w:rsid w:val="003225B0"/>
    <w:rsid w:val="00324701"/>
    <w:rsid w:val="0037748A"/>
    <w:rsid w:val="00382FE5"/>
    <w:rsid w:val="00397666"/>
    <w:rsid w:val="003A0954"/>
    <w:rsid w:val="003B18B9"/>
    <w:rsid w:val="003B28B3"/>
    <w:rsid w:val="003B6566"/>
    <w:rsid w:val="003C20CC"/>
    <w:rsid w:val="003D4F65"/>
    <w:rsid w:val="003D5953"/>
    <w:rsid w:val="003E01A7"/>
    <w:rsid w:val="0040079D"/>
    <w:rsid w:val="00410FE7"/>
    <w:rsid w:val="004165D4"/>
    <w:rsid w:val="004179FD"/>
    <w:rsid w:val="004353C3"/>
    <w:rsid w:val="00436D0E"/>
    <w:rsid w:val="00445BFB"/>
    <w:rsid w:val="00460A31"/>
    <w:rsid w:val="004743CE"/>
    <w:rsid w:val="00477BD0"/>
    <w:rsid w:val="00484CAE"/>
    <w:rsid w:val="00496CF6"/>
    <w:rsid w:val="004B16A9"/>
    <w:rsid w:val="004D5884"/>
    <w:rsid w:val="004E415C"/>
    <w:rsid w:val="00502DA3"/>
    <w:rsid w:val="00517FF1"/>
    <w:rsid w:val="00530EFA"/>
    <w:rsid w:val="005349E8"/>
    <w:rsid w:val="0055459C"/>
    <w:rsid w:val="00556AA9"/>
    <w:rsid w:val="00570C65"/>
    <w:rsid w:val="00573EF8"/>
    <w:rsid w:val="005744D0"/>
    <w:rsid w:val="005848C6"/>
    <w:rsid w:val="00595E8C"/>
    <w:rsid w:val="0059693D"/>
    <w:rsid w:val="005A049D"/>
    <w:rsid w:val="005C1D7C"/>
    <w:rsid w:val="005C5524"/>
    <w:rsid w:val="005D2F35"/>
    <w:rsid w:val="005F6C8A"/>
    <w:rsid w:val="0060155B"/>
    <w:rsid w:val="006460A1"/>
    <w:rsid w:val="00646D90"/>
    <w:rsid w:val="00683896"/>
    <w:rsid w:val="00687C01"/>
    <w:rsid w:val="00696D56"/>
    <w:rsid w:val="006A0D7C"/>
    <w:rsid w:val="006A6B25"/>
    <w:rsid w:val="006C64C2"/>
    <w:rsid w:val="006D0112"/>
    <w:rsid w:val="006D78E8"/>
    <w:rsid w:val="006E0FC8"/>
    <w:rsid w:val="006E1DD0"/>
    <w:rsid w:val="006F7E15"/>
    <w:rsid w:val="00720461"/>
    <w:rsid w:val="007216B5"/>
    <w:rsid w:val="00723C7A"/>
    <w:rsid w:val="0072431E"/>
    <w:rsid w:val="00740A75"/>
    <w:rsid w:val="00741E84"/>
    <w:rsid w:val="00745E98"/>
    <w:rsid w:val="00751D75"/>
    <w:rsid w:val="007638D0"/>
    <w:rsid w:val="00773C5A"/>
    <w:rsid w:val="007758A6"/>
    <w:rsid w:val="007855D4"/>
    <w:rsid w:val="007924C8"/>
    <w:rsid w:val="007A4131"/>
    <w:rsid w:val="007A7AE8"/>
    <w:rsid w:val="007B25E6"/>
    <w:rsid w:val="007B73BE"/>
    <w:rsid w:val="007C097B"/>
    <w:rsid w:val="007C4A7B"/>
    <w:rsid w:val="007D1267"/>
    <w:rsid w:val="007D3459"/>
    <w:rsid w:val="007D37D9"/>
    <w:rsid w:val="007D383E"/>
    <w:rsid w:val="007E47D1"/>
    <w:rsid w:val="0080213F"/>
    <w:rsid w:val="008068DD"/>
    <w:rsid w:val="00825E11"/>
    <w:rsid w:val="00843979"/>
    <w:rsid w:val="00865C76"/>
    <w:rsid w:val="00867BA7"/>
    <w:rsid w:val="00870788"/>
    <w:rsid w:val="00872E74"/>
    <w:rsid w:val="0087625C"/>
    <w:rsid w:val="00876A50"/>
    <w:rsid w:val="00881490"/>
    <w:rsid w:val="00881B09"/>
    <w:rsid w:val="00895D26"/>
    <w:rsid w:val="008E1CC9"/>
    <w:rsid w:val="008F23C7"/>
    <w:rsid w:val="008F33C8"/>
    <w:rsid w:val="00900191"/>
    <w:rsid w:val="00900A94"/>
    <w:rsid w:val="009048ED"/>
    <w:rsid w:val="0091386F"/>
    <w:rsid w:val="0091670A"/>
    <w:rsid w:val="00933CEE"/>
    <w:rsid w:val="00953ADC"/>
    <w:rsid w:val="0095787D"/>
    <w:rsid w:val="0096024C"/>
    <w:rsid w:val="00963663"/>
    <w:rsid w:val="00964E0C"/>
    <w:rsid w:val="009A7B6C"/>
    <w:rsid w:val="009C489B"/>
    <w:rsid w:val="009D0E3F"/>
    <w:rsid w:val="009E482A"/>
    <w:rsid w:val="009E56FF"/>
    <w:rsid w:val="009E6809"/>
    <w:rsid w:val="00A041DD"/>
    <w:rsid w:val="00A151EB"/>
    <w:rsid w:val="00A22E85"/>
    <w:rsid w:val="00A4671F"/>
    <w:rsid w:val="00A5191B"/>
    <w:rsid w:val="00A6394F"/>
    <w:rsid w:val="00A67F4B"/>
    <w:rsid w:val="00A74A96"/>
    <w:rsid w:val="00A756E0"/>
    <w:rsid w:val="00AB2F99"/>
    <w:rsid w:val="00AB7982"/>
    <w:rsid w:val="00AC32BF"/>
    <w:rsid w:val="00AC3964"/>
    <w:rsid w:val="00AE6F28"/>
    <w:rsid w:val="00AF6035"/>
    <w:rsid w:val="00AF70A6"/>
    <w:rsid w:val="00B01198"/>
    <w:rsid w:val="00B0158A"/>
    <w:rsid w:val="00B108AC"/>
    <w:rsid w:val="00B21618"/>
    <w:rsid w:val="00B30C93"/>
    <w:rsid w:val="00B37622"/>
    <w:rsid w:val="00B42749"/>
    <w:rsid w:val="00B42DB7"/>
    <w:rsid w:val="00B60418"/>
    <w:rsid w:val="00B61D19"/>
    <w:rsid w:val="00B72C52"/>
    <w:rsid w:val="00B84976"/>
    <w:rsid w:val="00B849E7"/>
    <w:rsid w:val="00B87604"/>
    <w:rsid w:val="00BA0606"/>
    <w:rsid w:val="00BC2C24"/>
    <w:rsid w:val="00BE5D0A"/>
    <w:rsid w:val="00BE5D47"/>
    <w:rsid w:val="00BF1A34"/>
    <w:rsid w:val="00C01AC2"/>
    <w:rsid w:val="00C04B4A"/>
    <w:rsid w:val="00C04E30"/>
    <w:rsid w:val="00C24798"/>
    <w:rsid w:val="00C24F8C"/>
    <w:rsid w:val="00C31DEA"/>
    <w:rsid w:val="00C537F8"/>
    <w:rsid w:val="00C70C66"/>
    <w:rsid w:val="00C85A80"/>
    <w:rsid w:val="00C9398A"/>
    <w:rsid w:val="00CB0D8C"/>
    <w:rsid w:val="00CD7A96"/>
    <w:rsid w:val="00CE1DC9"/>
    <w:rsid w:val="00CE2ED2"/>
    <w:rsid w:val="00CF0AF8"/>
    <w:rsid w:val="00CF795B"/>
    <w:rsid w:val="00CF7C8C"/>
    <w:rsid w:val="00D30EDA"/>
    <w:rsid w:val="00D33364"/>
    <w:rsid w:val="00D33823"/>
    <w:rsid w:val="00D37CC7"/>
    <w:rsid w:val="00D434E6"/>
    <w:rsid w:val="00D619EA"/>
    <w:rsid w:val="00D64C3D"/>
    <w:rsid w:val="00DA0996"/>
    <w:rsid w:val="00DA63E9"/>
    <w:rsid w:val="00DD653D"/>
    <w:rsid w:val="00DE037A"/>
    <w:rsid w:val="00DE5BCF"/>
    <w:rsid w:val="00DF0C76"/>
    <w:rsid w:val="00DF3634"/>
    <w:rsid w:val="00DF5554"/>
    <w:rsid w:val="00E04029"/>
    <w:rsid w:val="00E0563A"/>
    <w:rsid w:val="00E110F7"/>
    <w:rsid w:val="00E11308"/>
    <w:rsid w:val="00E25A0A"/>
    <w:rsid w:val="00E3356A"/>
    <w:rsid w:val="00E340C5"/>
    <w:rsid w:val="00E665E4"/>
    <w:rsid w:val="00E668E0"/>
    <w:rsid w:val="00E722CF"/>
    <w:rsid w:val="00E75283"/>
    <w:rsid w:val="00EB2059"/>
    <w:rsid w:val="00EB7AE5"/>
    <w:rsid w:val="00EC4854"/>
    <w:rsid w:val="00EC7D6A"/>
    <w:rsid w:val="00ED0F53"/>
    <w:rsid w:val="00EE7301"/>
    <w:rsid w:val="00EE79A8"/>
    <w:rsid w:val="00F065AD"/>
    <w:rsid w:val="00F142D8"/>
    <w:rsid w:val="00F341AF"/>
    <w:rsid w:val="00F36D71"/>
    <w:rsid w:val="00F50DA0"/>
    <w:rsid w:val="00F613CB"/>
    <w:rsid w:val="00FE1BC6"/>
    <w:rsid w:val="00FF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DFAC-45B4-4164-A2A5-AD46D7DD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Елизавета Федотова</cp:lastModifiedBy>
  <cp:revision>2</cp:revision>
  <dcterms:created xsi:type="dcterms:W3CDTF">2020-04-24T07:17:00Z</dcterms:created>
  <dcterms:modified xsi:type="dcterms:W3CDTF">2020-04-24T07:17:00Z</dcterms:modified>
</cp:coreProperties>
</file>